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AA" w:rsidRDefault="00126E70" w:rsidP="00744D64">
      <w:pPr>
        <w:rPr>
          <w:rFonts w:ascii="Times New Roman" w:hAnsi="Times New Roman" w:cs="Times New Roman"/>
          <w:sz w:val="24"/>
          <w:szCs w:val="24"/>
        </w:rPr>
      </w:pPr>
      <w:r w:rsidRPr="00744D64">
        <w:rPr>
          <w:rStyle w:val="Balk1Char"/>
        </w:rPr>
        <w:t>Practicing Statistics</w:t>
      </w:r>
      <w:r w:rsidR="0080543B" w:rsidRPr="00744D64">
        <w:rPr>
          <w:rStyle w:val="Balk1Char"/>
        </w:rPr>
        <w:t xml:space="preserve"> </w:t>
      </w:r>
      <w:r w:rsidR="00BF72AA" w:rsidRPr="00744D64">
        <w:rPr>
          <w:rStyle w:val="Balk1Char"/>
        </w:rPr>
        <w:t>o</w:t>
      </w:r>
      <w:r w:rsidRPr="00744D64">
        <w:rPr>
          <w:rStyle w:val="Balk1Char"/>
        </w:rPr>
        <w:t>r</w:t>
      </w:r>
      <w:r w:rsidR="0080543B" w:rsidRPr="00744D64">
        <w:rPr>
          <w:rStyle w:val="Balk1Char"/>
        </w:rPr>
        <w:t xml:space="preserve"> </w:t>
      </w:r>
      <w:r w:rsidRPr="00744D64">
        <w:rPr>
          <w:rStyle w:val="Balk1Char"/>
        </w:rPr>
        <w:t>What they forgot to say in the classroom</w:t>
      </w:r>
      <w:r w:rsidR="0080543B">
        <w:rPr>
          <w:rStyle w:val="DipnotBavurusu"/>
          <w:rFonts w:ascii="Times New Roman" w:hAnsi="Times New Roman" w:cs="Times New Roman"/>
          <w:sz w:val="24"/>
          <w:szCs w:val="24"/>
        </w:rPr>
        <w:footnoteReference w:id="1"/>
      </w:r>
      <w:r w:rsidR="0080543B">
        <w:rPr>
          <w:rFonts w:ascii="Times New Roman" w:hAnsi="Times New Roman" w:cs="Times New Roman"/>
          <w:sz w:val="24"/>
          <w:szCs w:val="24"/>
        </w:rPr>
        <w:t xml:space="preserve"> </w:t>
      </w:r>
    </w:p>
    <w:p w:rsidR="00BF72AA" w:rsidRDefault="00BF72AA" w:rsidP="00BF72AA">
      <w:pPr>
        <w:jc w:val="center"/>
        <w:rPr>
          <w:rFonts w:ascii="Times New Roman" w:hAnsi="Times New Roman" w:cs="Times New Roman"/>
          <w:sz w:val="24"/>
          <w:szCs w:val="24"/>
        </w:rPr>
      </w:pPr>
    </w:p>
    <w:p w:rsidR="00BF72AA" w:rsidRPr="0080543B" w:rsidRDefault="00BF72AA" w:rsidP="00744D64">
      <w:pPr>
        <w:jc w:val="both"/>
        <w:rPr>
          <w:rFonts w:ascii="Times New Roman" w:hAnsi="Times New Roman" w:cs="Times New Roman"/>
          <w:sz w:val="20"/>
          <w:szCs w:val="20"/>
        </w:rPr>
      </w:pPr>
      <w:r w:rsidRPr="0080543B">
        <w:rPr>
          <w:rFonts w:ascii="Times New Roman" w:hAnsi="Times New Roman" w:cs="Times New Roman"/>
          <w:sz w:val="20"/>
          <w:szCs w:val="20"/>
        </w:rPr>
        <w:t xml:space="preserve">This report gives a brief summary of some of the things that are important for a </w:t>
      </w:r>
      <w:r w:rsidR="00233CE0" w:rsidRPr="0080543B">
        <w:rPr>
          <w:rFonts w:ascii="Times New Roman" w:hAnsi="Times New Roman" w:cs="Times New Roman"/>
          <w:sz w:val="20"/>
          <w:szCs w:val="20"/>
        </w:rPr>
        <w:t>practicing statistician to know</w:t>
      </w:r>
      <w:r w:rsidRPr="0080543B">
        <w:rPr>
          <w:rFonts w:ascii="Times New Roman" w:hAnsi="Times New Roman" w:cs="Times New Roman"/>
          <w:sz w:val="20"/>
          <w:szCs w:val="20"/>
        </w:rPr>
        <w:t>, but which ar</w:t>
      </w:r>
      <w:r w:rsidR="008827BA" w:rsidRPr="0080543B">
        <w:rPr>
          <w:rFonts w:ascii="Times New Roman" w:hAnsi="Times New Roman" w:cs="Times New Roman"/>
          <w:sz w:val="20"/>
          <w:szCs w:val="20"/>
        </w:rPr>
        <w:t>e seldom taught in statistics courses. Issues covered include: tips on keeping up with the literature</w:t>
      </w:r>
      <w:r w:rsidR="00233CE0" w:rsidRPr="0080543B">
        <w:rPr>
          <w:rFonts w:ascii="Times New Roman" w:hAnsi="Times New Roman" w:cs="Times New Roman"/>
          <w:sz w:val="20"/>
          <w:szCs w:val="20"/>
        </w:rPr>
        <w:t>, useful computer programs</w:t>
      </w:r>
      <w:r w:rsidR="008827BA" w:rsidRPr="0080543B">
        <w:rPr>
          <w:rFonts w:ascii="Times New Roman" w:hAnsi="Times New Roman" w:cs="Times New Roman"/>
          <w:sz w:val="20"/>
          <w:szCs w:val="20"/>
        </w:rPr>
        <w:t>, the importance of good interpersonal com</w:t>
      </w:r>
      <w:r w:rsidR="00233CE0" w:rsidRPr="0080543B">
        <w:rPr>
          <w:rFonts w:ascii="Times New Roman" w:hAnsi="Times New Roman" w:cs="Times New Roman"/>
          <w:sz w:val="20"/>
          <w:szCs w:val="20"/>
        </w:rPr>
        <w:t>munication in collaborative work</w:t>
      </w:r>
      <w:r w:rsidR="008827BA" w:rsidRPr="0080543B">
        <w:rPr>
          <w:rFonts w:ascii="Times New Roman" w:hAnsi="Times New Roman" w:cs="Times New Roman"/>
          <w:sz w:val="20"/>
          <w:szCs w:val="20"/>
        </w:rPr>
        <w:t>, ideas on data gathering and analysis and suggestions for improving report writing.</w:t>
      </w:r>
    </w:p>
    <w:p w:rsidR="008827BA" w:rsidRPr="00744D64" w:rsidRDefault="008827BA" w:rsidP="00806333">
      <w:pPr>
        <w:pStyle w:val="Balk2"/>
        <w:numPr>
          <w:ilvl w:val="0"/>
          <w:numId w:val="14"/>
        </w:numPr>
        <w:ind w:left="426"/>
        <w:rPr>
          <w:color w:val="auto"/>
          <w:sz w:val="24"/>
          <w:szCs w:val="24"/>
        </w:rPr>
      </w:pPr>
      <w:r w:rsidRPr="00744D64">
        <w:rPr>
          <w:color w:val="auto"/>
          <w:sz w:val="24"/>
          <w:szCs w:val="24"/>
        </w:rPr>
        <w:t>Keeping up</w:t>
      </w:r>
    </w:p>
    <w:p w:rsidR="00233CE0" w:rsidRDefault="008827BA" w:rsidP="00744D64">
      <w:pPr>
        <w:jc w:val="both"/>
        <w:rPr>
          <w:rFonts w:ascii="Times New Roman" w:hAnsi="Times New Roman" w:cs="Times New Roman"/>
          <w:sz w:val="24"/>
          <w:szCs w:val="24"/>
        </w:rPr>
      </w:pPr>
      <w:r>
        <w:rPr>
          <w:rFonts w:ascii="Times New Roman" w:hAnsi="Times New Roman" w:cs="Times New Roman"/>
          <w:sz w:val="24"/>
          <w:szCs w:val="24"/>
        </w:rPr>
        <w:t>“</w:t>
      </w:r>
      <w:r w:rsidR="00233CE0">
        <w:rPr>
          <w:rFonts w:ascii="Times New Roman" w:hAnsi="Times New Roman" w:cs="Times New Roman"/>
          <w:sz w:val="24"/>
          <w:szCs w:val="24"/>
        </w:rPr>
        <w:t>Staticians, in their consulting capacity</w:t>
      </w:r>
      <w:r>
        <w:rPr>
          <w:rFonts w:ascii="Times New Roman" w:hAnsi="Times New Roman" w:cs="Times New Roman"/>
          <w:sz w:val="24"/>
          <w:szCs w:val="24"/>
        </w:rPr>
        <w:t>, are much like lawyers.</w:t>
      </w:r>
      <w:r w:rsidR="00233CE0">
        <w:rPr>
          <w:rFonts w:ascii="Times New Roman" w:hAnsi="Times New Roman" w:cs="Times New Roman"/>
          <w:sz w:val="24"/>
          <w:szCs w:val="24"/>
        </w:rPr>
        <w:t xml:space="preserve"> They do not need to remember every technique exactly, but must know where to locate it when needed and be able to understand it once found.”- S. R. Searle, </w:t>
      </w:r>
      <w:r w:rsidR="00233CE0" w:rsidRPr="00744D64">
        <w:rPr>
          <w:rFonts w:ascii="Times New Roman" w:hAnsi="Times New Roman" w:cs="Times New Roman"/>
          <w:i/>
          <w:sz w:val="24"/>
          <w:szCs w:val="24"/>
        </w:rPr>
        <w:t>Linear Models</w:t>
      </w:r>
      <w:r w:rsidR="00233CE0" w:rsidRPr="00016A2B">
        <w:rPr>
          <w:rFonts w:ascii="Times New Roman" w:hAnsi="Times New Roman" w:cs="Times New Roman"/>
          <w:sz w:val="24"/>
          <w:szCs w:val="24"/>
          <w:u w:val="single"/>
        </w:rPr>
        <w:t>.</w:t>
      </w:r>
    </w:p>
    <w:p w:rsidR="001630CE" w:rsidRDefault="00233CE0" w:rsidP="00744D64">
      <w:pPr>
        <w:jc w:val="both"/>
        <w:rPr>
          <w:rFonts w:ascii="Times New Roman" w:hAnsi="Times New Roman" w:cs="Times New Roman"/>
          <w:sz w:val="24"/>
          <w:szCs w:val="24"/>
        </w:rPr>
      </w:pPr>
      <w:r>
        <w:rPr>
          <w:rFonts w:ascii="Times New Roman" w:hAnsi="Times New Roman" w:cs="Times New Roman"/>
          <w:sz w:val="24"/>
          <w:szCs w:val="24"/>
        </w:rPr>
        <w:tab/>
        <w:t xml:space="preserve">Good </w:t>
      </w:r>
      <w:r w:rsidR="001630CE">
        <w:rPr>
          <w:rFonts w:ascii="Times New Roman" w:hAnsi="Times New Roman" w:cs="Times New Roman"/>
          <w:sz w:val="24"/>
          <w:szCs w:val="24"/>
        </w:rPr>
        <w:t>practicing statisticians need to know a lot and to continue to learn at a rapid pace. They need to have a good understanding of statistical methods, computing techniques, scientific methods and the subject matter of the field in which they are working. Even just keeping up with all developments in statistics is clearly impossible. Last year alone there were  probably in excess of 7500 articles published on statistics. One must be quite judicious in choosing what is worth scanning, and even more selective in deciding what is worthy of study.</w:t>
      </w:r>
    </w:p>
    <w:p w:rsidR="0093134E" w:rsidRDefault="001630CE" w:rsidP="00744D64">
      <w:pPr>
        <w:jc w:val="both"/>
        <w:rPr>
          <w:rFonts w:ascii="Times New Roman" w:hAnsi="Times New Roman" w:cs="Times New Roman"/>
          <w:sz w:val="24"/>
          <w:szCs w:val="24"/>
        </w:rPr>
      </w:pPr>
      <w:r>
        <w:rPr>
          <w:rFonts w:ascii="Times New Roman" w:hAnsi="Times New Roman" w:cs="Times New Roman"/>
          <w:sz w:val="24"/>
          <w:szCs w:val="24"/>
        </w:rPr>
        <w:tab/>
        <w:t xml:space="preserve">One factor that compounds the problem is that statistics courses tend to be totally void of any techniques for solving non standars problems on </w:t>
      </w:r>
      <w:r w:rsidR="00FC11A9">
        <w:rPr>
          <w:rFonts w:ascii="Times New Roman" w:hAnsi="Times New Roman" w:cs="Times New Roman"/>
          <w:sz w:val="24"/>
          <w:szCs w:val="24"/>
        </w:rPr>
        <w:t>a short time schedule. For exanmple, these courses almost never teach one how to deal with missing data. What we need to know as practitioners is how to locate quickly good, but not necessarily narrowly optimal, solutions to problems that have been “solved” and how to develop reasonably</w:t>
      </w:r>
      <w:r w:rsidR="0093134E">
        <w:rPr>
          <w:rFonts w:ascii="Times New Roman" w:hAnsi="Times New Roman" w:cs="Times New Roman"/>
          <w:sz w:val="24"/>
          <w:szCs w:val="24"/>
        </w:rPr>
        <w:t xml:space="preserve"> good approaches to problems that may never have even been considered. We know of no boks in statistics that have this flavor. The classic in this general are is a small book by the mathematician George Polya entitled </w:t>
      </w:r>
      <w:r w:rsidR="0093134E" w:rsidRPr="00744D64">
        <w:rPr>
          <w:rFonts w:ascii="Times New Roman" w:hAnsi="Times New Roman" w:cs="Times New Roman"/>
          <w:i/>
          <w:sz w:val="24"/>
          <w:szCs w:val="24"/>
        </w:rPr>
        <w:t>How to Solve It</w:t>
      </w:r>
      <w:r w:rsidR="0093134E">
        <w:rPr>
          <w:rFonts w:ascii="Times New Roman" w:hAnsi="Times New Roman" w:cs="Times New Roman"/>
          <w:sz w:val="24"/>
          <w:szCs w:val="24"/>
        </w:rPr>
        <w:t>. An occasional perusal of that book is certainly in order for any serious practicing statistician.</w:t>
      </w:r>
    </w:p>
    <w:p w:rsidR="001630CE" w:rsidRDefault="0093134E" w:rsidP="00744D64">
      <w:pPr>
        <w:jc w:val="both"/>
        <w:rPr>
          <w:rFonts w:ascii="Times New Roman" w:hAnsi="Times New Roman" w:cs="Times New Roman"/>
          <w:sz w:val="24"/>
          <w:szCs w:val="24"/>
        </w:rPr>
      </w:pPr>
      <w:r>
        <w:rPr>
          <w:rFonts w:ascii="Times New Roman" w:hAnsi="Times New Roman" w:cs="Times New Roman"/>
          <w:sz w:val="24"/>
          <w:szCs w:val="24"/>
        </w:rPr>
        <w:tab/>
        <w:t xml:space="preserve">Text on mathematical statistics, while necessary, are certainly insufficient since their emphasis is uniformly on problems that have neat analytic solutions while the problems one encounters in practice seldom fall </w:t>
      </w:r>
      <w:r w:rsidR="00101145">
        <w:rPr>
          <w:rFonts w:ascii="Times New Roman" w:hAnsi="Times New Roman" w:cs="Times New Roman"/>
          <w:sz w:val="24"/>
          <w:szCs w:val="24"/>
        </w:rPr>
        <w:t xml:space="preserve">into that category. An understanding of the basics of mathematical statistics, however, is extremely helpful. One book that is worthy of mention here is </w:t>
      </w:r>
      <w:r w:rsidR="00101145" w:rsidRPr="00744D64">
        <w:rPr>
          <w:rFonts w:ascii="Times New Roman" w:hAnsi="Times New Roman" w:cs="Times New Roman"/>
          <w:i/>
          <w:sz w:val="24"/>
          <w:szCs w:val="24"/>
        </w:rPr>
        <w:t>Bayesian Inference in Statistical Analysis</w:t>
      </w:r>
      <w:r w:rsidR="00101145">
        <w:rPr>
          <w:rFonts w:ascii="Times New Roman" w:hAnsi="Times New Roman" w:cs="Times New Roman"/>
          <w:sz w:val="24"/>
          <w:szCs w:val="24"/>
        </w:rPr>
        <w:t xml:space="preserve"> by Box and Tiao. The importance of this book is in the emphasis placed on (Bayesian) techniques for solving some bothersome problems in data analysis. Examples include tests for homogenity od variance when data are possibly non-normal (which is to say, always), dealing with outliers and problems associated with negative estimates of variance component.</w:t>
      </w:r>
      <w:r w:rsidR="00FC11A9">
        <w:rPr>
          <w:rFonts w:ascii="Times New Roman" w:hAnsi="Times New Roman" w:cs="Times New Roman"/>
          <w:sz w:val="24"/>
          <w:szCs w:val="24"/>
        </w:rPr>
        <w:t xml:space="preserve"> </w:t>
      </w:r>
    </w:p>
    <w:p w:rsidR="00016A2B" w:rsidRPr="00744D64" w:rsidRDefault="00016A2B" w:rsidP="00744D64">
      <w:pPr>
        <w:pStyle w:val="Balk2"/>
        <w:rPr>
          <w:b w:val="0"/>
          <w:i/>
          <w:color w:val="auto"/>
          <w:sz w:val="24"/>
          <w:szCs w:val="24"/>
        </w:rPr>
      </w:pPr>
      <w:r w:rsidRPr="00744D64">
        <w:rPr>
          <w:b w:val="0"/>
          <w:i/>
          <w:color w:val="auto"/>
          <w:sz w:val="24"/>
          <w:szCs w:val="24"/>
        </w:rPr>
        <w:lastRenderedPageBreak/>
        <w:t>Some good books on statistical methods</w:t>
      </w:r>
    </w:p>
    <w:p w:rsidR="00016A2B" w:rsidRDefault="00016A2B" w:rsidP="00744D64">
      <w:pPr>
        <w:jc w:val="both"/>
        <w:rPr>
          <w:rFonts w:ascii="Times New Roman" w:hAnsi="Times New Roman" w:cs="Times New Roman"/>
          <w:sz w:val="24"/>
          <w:szCs w:val="24"/>
        </w:rPr>
      </w:pPr>
      <w:r>
        <w:rPr>
          <w:rFonts w:ascii="Times New Roman" w:hAnsi="Times New Roman" w:cs="Times New Roman"/>
          <w:sz w:val="24"/>
          <w:szCs w:val="24"/>
        </w:rPr>
        <w:t xml:space="preserve">With limited resources a statistician needs to be careful in selecting his library. The following are listed roughly in order of priority for a general practicing statistician. Someone </w:t>
      </w:r>
      <w:r w:rsidR="00AF164D">
        <w:rPr>
          <w:rFonts w:ascii="Times New Roman" w:hAnsi="Times New Roman" w:cs="Times New Roman"/>
          <w:sz w:val="24"/>
          <w:szCs w:val="24"/>
        </w:rPr>
        <w:t>specializing in biostatistics, survey methods or some other area would surely need a list more tailored to that field.</w:t>
      </w:r>
    </w:p>
    <w:p w:rsidR="00AF164D" w:rsidRDefault="00AF164D" w:rsidP="00806333">
      <w:pPr>
        <w:jc w:val="both"/>
        <w:rPr>
          <w:rFonts w:ascii="Times New Roman" w:hAnsi="Times New Roman" w:cs="Times New Roman"/>
          <w:sz w:val="24"/>
          <w:szCs w:val="24"/>
        </w:rPr>
      </w:pPr>
      <w:r>
        <w:rPr>
          <w:rFonts w:ascii="Times New Roman" w:hAnsi="Times New Roman" w:cs="Times New Roman"/>
          <w:sz w:val="24"/>
          <w:szCs w:val="24"/>
        </w:rPr>
        <w:tab/>
        <w:t xml:space="preserve">Snedecor and Cochran, </w:t>
      </w:r>
      <w:r w:rsidRPr="00806333">
        <w:rPr>
          <w:rFonts w:ascii="Times New Roman" w:hAnsi="Times New Roman" w:cs="Times New Roman"/>
          <w:i/>
          <w:sz w:val="24"/>
          <w:szCs w:val="24"/>
        </w:rPr>
        <w:t>Statistical Methods</w:t>
      </w:r>
      <w:r>
        <w:rPr>
          <w:rFonts w:ascii="Times New Roman" w:hAnsi="Times New Roman" w:cs="Times New Roman"/>
          <w:sz w:val="24"/>
          <w:szCs w:val="24"/>
          <w:u w:val="single"/>
        </w:rPr>
        <w:t>.</w:t>
      </w:r>
      <w:r w:rsidR="00F948DB">
        <w:rPr>
          <w:rFonts w:ascii="Times New Roman" w:hAnsi="Times New Roman" w:cs="Times New Roman"/>
          <w:sz w:val="24"/>
          <w:szCs w:val="24"/>
        </w:rPr>
        <w:t xml:space="preserve"> This book is a treasure trove of good ideas and techniques. If one could afford only one book, this would probably by the best.(And it’s relatively inexpensive.)</w:t>
      </w:r>
    </w:p>
    <w:p w:rsidR="00D266C9" w:rsidRDefault="00F948DB" w:rsidP="00806333">
      <w:pPr>
        <w:jc w:val="both"/>
        <w:rPr>
          <w:rFonts w:ascii="Times New Roman" w:hAnsi="Times New Roman" w:cs="Times New Roman"/>
          <w:sz w:val="24"/>
          <w:szCs w:val="24"/>
        </w:rPr>
      </w:pPr>
      <w:r>
        <w:rPr>
          <w:rFonts w:ascii="Times New Roman" w:hAnsi="Times New Roman" w:cs="Times New Roman"/>
          <w:sz w:val="24"/>
          <w:szCs w:val="24"/>
        </w:rPr>
        <w:tab/>
        <w:t xml:space="preserve">Box, Hunter and Hunter, </w:t>
      </w:r>
      <w:r w:rsidRPr="00806333">
        <w:rPr>
          <w:rFonts w:ascii="Times New Roman" w:hAnsi="Times New Roman" w:cs="Times New Roman"/>
          <w:i/>
          <w:sz w:val="24"/>
          <w:szCs w:val="24"/>
        </w:rPr>
        <w:t>Statistics for Experimenters</w:t>
      </w:r>
      <w:r w:rsidRPr="00806333">
        <w:rPr>
          <w:rFonts w:ascii="Times New Roman" w:hAnsi="Times New Roman" w:cs="Times New Roman"/>
          <w:sz w:val="24"/>
          <w:szCs w:val="24"/>
        </w:rPr>
        <w:t>.</w:t>
      </w:r>
      <w:r w:rsidR="00806333">
        <w:rPr>
          <w:rFonts w:ascii="Times New Roman" w:hAnsi="Times New Roman" w:cs="Times New Roman"/>
          <w:sz w:val="24"/>
          <w:szCs w:val="24"/>
        </w:rPr>
        <w:t xml:space="preserve"> </w:t>
      </w:r>
      <w:r w:rsidR="00D266C9">
        <w:rPr>
          <w:rFonts w:ascii="Times New Roman" w:hAnsi="Times New Roman" w:cs="Times New Roman"/>
          <w:sz w:val="24"/>
          <w:szCs w:val="24"/>
        </w:rPr>
        <w:t>A very good book, 10 years in the writing. Full of useful “how to do it” information. Particularly good introduction to the design of experiments and to the key ideas in scientific inferences with much practical advice.</w:t>
      </w:r>
    </w:p>
    <w:p w:rsidR="00D266C9" w:rsidRDefault="00C836AA" w:rsidP="00806333">
      <w:pPr>
        <w:jc w:val="both"/>
        <w:rPr>
          <w:rFonts w:ascii="Times New Roman" w:hAnsi="Times New Roman" w:cs="Times New Roman"/>
          <w:sz w:val="24"/>
          <w:szCs w:val="24"/>
        </w:rPr>
      </w:pPr>
      <w:r>
        <w:rPr>
          <w:rFonts w:ascii="Times New Roman" w:hAnsi="Times New Roman" w:cs="Times New Roman"/>
          <w:sz w:val="24"/>
          <w:szCs w:val="24"/>
        </w:rPr>
        <w:tab/>
        <w:t xml:space="preserve">Neter and Wasserman, </w:t>
      </w:r>
      <w:r w:rsidRPr="00806333">
        <w:rPr>
          <w:rFonts w:ascii="Times New Roman" w:hAnsi="Times New Roman" w:cs="Times New Roman"/>
          <w:i/>
          <w:sz w:val="24"/>
          <w:szCs w:val="24"/>
        </w:rPr>
        <w:t>Applied Linear Statistical Models.</w:t>
      </w:r>
      <w:r>
        <w:rPr>
          <w:rFonts w:ascii="Times New Roman" w:hAnsi="Times New Roman" w:cs="Times New Roman"/>
          <w:sz w:val="24"/>
          <w:szCs w:val="24"/>
        </w:rPr>
        <w:t xml:space="preserve"> A very good introduction to the linear models approach to regression, analysis of variance and analysis of covariance. This is especially important since in practice most problems at one stage or another must be reduced to some from of a linear model.</w:t>
      </w:r>
    </w:p>
    <w:p w:rsidR="00C836AA" w:rsidRDefault="00C836AA" w:rsidP="00806333">
      <w:pPr>
        <w:jc w:val="both"/>
        <w:rPr>
          <w:rFonts w:ascii="Times New Roman" w:hAnsi="Times New Roman" w:cs="Times New Roman"/>
          <w:sz w:val="24"/>
          <w:szCs w:val="24"/>
        </w:rPr>
      </w:pPr>
      <w:r>
        <w:rPr>
          <w:rFonts w:ascii="Times New Roman" w:hAnsi="Times New Roman" w:cs="Times New Roman"/>
          <w:sz w:val="24"/>
          <w:szCs w:val="24"/>
        </w:rPr>
        <w:tab/>
        <w:t xml:space="preserve">Mosteller and Tukey, </w:t>
      </w:r>
      <w:r w:rsidRPr="00806333">
        <w:rPr>
          <w:rFonts w:ascii="Times New Roman" w:hAnsi="Times New Roman" w:cs="Times New Roman"/>
          <w:i/>
          <w:sz w:val="24"/>
          <w:szCs w:val="24"/>
        </w:rPr>
        <w:t>Data Analysis and Regression.</w:t>
      </w:r>
      <w:r w:rsidRPr="00806333">
        <w:rPr>
          <w:rFonts w:ascii="Times New Roman" w:hAnsi="Times New Roman" w:cs="Times New Roman"/>
          <w:sz w:val="24"/>
          <w:szCs w:val="24"/>
        </w:rPr>
        <w:t xml:space="preserve"> </w:t>
      </w:r>
      <w:r>
        <w:rPr>
          <w:rFonts w:ascii="Times New Roman" w:hAnsi="Times New Roman" w:cs="Times New Roman"/>
          <w:sz w:val="24"/>
          <w:szCs w:val="24"/>
        </w:rPr>
        <w:t>A mind opener; full of novel ideas for exploratory analysis of data with much emphasis on creative graphic techniques. Careful study is richly rewarded.</w:t>
      </w:r>
    </w:p>
    <w:p w:rsidR="00C836AA" w:rsidRDefault="00C836AA" w:rsidP="00806333">
      <w:pPr>
        <w:jc w:val="both"/>
        <w:rPr>
          <w:rFonts w:ascii="Times New Roman" w:hAnsi="Times New Roman" w:cs="Times New Roman"/>
          <w:sz w:val="24"/>
          <w:szCs w:val="24"/>
        </w:rPr>
      </w:pPr>
      <w:r>
        <w:rPr>
          <w:rFonts w:ascii="Times New Roman" w:hAnsi="Times New Roman" w:cs="Times New Roman"/>
          <w:sz w:val="24"/>
          <w:szCs w:val="24"/>
        </w:rPr>
        <w:tab/>
        <w:t xml:space="preserve">Daniel and Wood, </w:t>
      </w:r>
      <w:r w:rsidRPr="00806333">
        <w:rPr>
          <w:rFonts w:ascii="Times New Roman" w:hAnsi="Times New Roman" w:cs="Times New Roman"/>
          <w:i/>
          <w:sz w:val="24"/>
          <w:szCs w:val="24"/>
        </w:rPr>
        <w:t>Fitting Equations to Data.</w:t>
      </w:r>
      <w:r>
        <w:rPr>
          <w:rFonts w:ascii="Times New Roman" w:hAnsi="Times New Roman" w:cs="Times New Roman"/>
          <w:sz w:val="24"/>
          <w:szCs w:val="24"/>
        </w:rPr>
        <w:t xml:space="preserve"> A good book for showing some of the unexpected things one can find by careful analysis. Another book by Daniel, </w:t>
      </w:r>
      <w:r w:rsidRPr="00806333">
        <w:rPr>
          <w:rFonts w:ascii="Times New Roman" w:hAnsi="Times New Roman" w:cs="Times New Roman"/>
          <w:i/>
          <w:sz w:val="24"/>
          <w:szCs w:val="24"/>
        </w:rPr>
        <w:t>Applications of Statistics to Industrial  Experimentation</w:t>
      </w:r>
      <w:r w:rsidRPr="00806333">
        <w:rPr>
          <w:rFonts w:ascii="Times New Roman" w:hAnsi="Times New Roman" w:cs="Times New Roman"/>
          <w:sz w:val="24"/>
          <w:szCs w:val="24"/>
        </w:rPr>
        <w:t>, has</w:t>
      </w:r>
      <w:r>
        <w:rPr>
          <w:rFonts w:ascii="Times New Roman" w:hAnsi="Times New Roman" w:cs="Times New Roman"/>
          <w:sz w:val="24"/>
          <w:szCs w:val="24"/>
        </w:rPr>
        <w:t xml:space="preserve"> a similar quality.</w:t>
      </w:r>
    </w:p>
    <w:p w:rsidR="00C836AA" w:rsidRPr="00806333" w:rsidRDefault="00C836AA" w:rsidP="00BF72AA">
      <w:pPr>
        <w:rPr>
          <w:rFonts w:ascii="Times New Roman" w:hAnsi="Times New Roman" w:cs="Times New Roman"/>
          <w:i/>
          <w:sz w:val="24"/>
          <w:szCs w:val="24"/>
        </w:rPr>
      </w:pPr>
      <w:r w:rsidRPr="00806333">
        <w:rPr>
          <w:rFonts w:ascii="Times New Roman" w:hAnsi="Times New Roman" w:cs="Times New Roman"/>
          <w:i/>
          <w:sz w:val="24"/>
          <w:szCs w:val="24"/>
        </w:rPr>
        <w:t>More specialized bo</w:t>
      </w:r>
      <w:r w:rsidR="003F0EBE" w:rsidRPr="00806333">
        <w:rPr>
          <w:rFonts w:ascii="Times New Roman" w:hAnsi="Times New Roman" w:cs="Times New Roman"/>
          <w:i/>
          <w:sz w:val="24"/>
          <w:szCs w:val="24"/>
        </w:rPr>
        <w:t>o</w:t>
      </w:r>
      <w:r w:rsidRPr="00806333">
        <w:rPr>
          <w:rFonts w:ascii="Times New Roman" w:hAnsi="Times New Roman" w:cs="Times New Roman"/>
          <w:i/>
          <w:sz w:val="24"/>
          <w:szCs w:val="24"/>
        </w:rPr>
        <w:t>ks</w:t>
      </w:r>
    </w:p>
    <w:p w:rsidR="00C836AA" w:rsidRDefault="00C836AA" w:rsidP="00806333">
      <w:pPr>
        <w:jc w:val="both"/>
        <w:rPr>
          <w:rFonts w:ascii="Times New Roman" w:hAnsi="Times New Roman" w:cs="Times New Roman"/>
          <w:sz w:val="24"/>
          <w:szCs w:val="24"/>
        </w:rPr>
      </w:pPr>
      <w:r>
        <w:rPr>
          <w:rFonts w:ascii="Times New Roman" w:hAnsi="Times New Roman" w:cs="Times New Roman"/>
          <w:sz w:val="24"/>
          <w:szCs w:val="24"/>
        </w:rPr>
        <w:t>It’s a bit harder to know what to include in this category, but here’s a brief list of some b</w:t>
      </w:r>
      <w:r w:rsidR="003F0EBE">
        <w:rPr>
          <w:rFonts w:ascii="Times New Roman" w:hAnsi="Times New Roman" w:cs="Times New Roman"/>
          <w:sz w:val="24"/>
          <w:szCs w:val="24"/>
        </w:rPr>
        <w:t>o</w:t>
      </w:r>
      <w:r>
        <w:rPr>
          <w:rFonts w:ascii="Times New Roman" w:hAnsi="Times New Roman" w:cs="Times New Roman"/>
          <w:sz w:val="24"/>
          <w:szCs w:val="24"/>
        </w:rPr>
        <w:t>oks we find especially useful.</w:t>
      </w:r>
    </w:p>
    <w:p w:rsidR="003F0EBE" w:rsidRDefault="003F0EBE" w:rsidP="00806333">
      <w:pPr>
        <w:jc w:val="both"/>
        <w:rPr>
          <w:rFonts w:ascii="Times New Roman" w:hAnsi="Times New Roman" w:cs="Times New Roman"/>
          <w:sz w:val="24"/>
          <w:szCs w:val="24"/>
        </w:rPr>
      </w:pPr>
      <w:r w:rsidRPr="00806333">
        <w:rPr>
          <w:rFonts w:ascii="Times New Roman" w:hAnsi="Times New Roman" w:cs="Times New Roman"/>
          <w:i/>
          <w:sz w:val="24"/>
          <w:szCs w:val="24"/>
        </w:rPr>
        <w:tab/>
        <w:t xml:space="preserve">Survey sampling techniques. </w:t>
      </w:r>
      <w:r>
        <w:rPr>
          <w:rFonts w:ascii="Times New Roman" w:hAnsi="Times New Roman" w:cs="Times New Roman"/>
          <w:sz w:val="24"/>
          <w:szCs w:val="24"/>
        </w:rPr>
        <w:t xml:space="preserve">Two good books are Cochran, </w:t>
      </w:r>
      <w:r w:rsidRPr="00806333">
        <w:rPr>
          <w:rFonts w:ascii="Times New Roman" w:hAnsi="Times New Roman" w:cs="Times New Roman"/>
          <w:i/>
          <w:sz w:val="24"/>
          <w:szCs w:val="24"/>
        </w:rPr>
        <w:t xml:space="preserve">Sampling Techniques </w:t>
      </w:r>
      <w:r>
        <w:rPr>
          <w:rFonts w:ascii="Times New Roman" w:hAnsi="Times New Roman" w:cs="Times New Roman"/>
          <w:sz w:val="24"/>
          <w:szCs w:val="24"/>
        </w:rPr>
        <w:t xml:space="preserve">and Kish, </w:t>
      </w:r>
      <w:r w:rsidRPr="00806333">
        <w:rPr>
          <w:rFonts w:ascii="Times New Roman" w:hAnsi="Times New Roman" w:cs="Times New Roman"/>
          <w:i/>
          <w:sz w:val="24"/>
          <w:szCs w:val="24"/>
        </w:rPr>
        <w:t>Survey Sampling.</w:t>
      </w:r>
      <w:r>
        <w:rPr>
          <w:rFonts w:ascii="Times New Roman" w:hAnsi="Times New Roman" w:cs="Times New Roman"/>
          <w:sz w:val="24"/>
          <w:szCs w:val="24"/>
        </w:rPr>
        <w:t xml:space="preserve"> Cochran provides a more unified view of the appropriate formula</w:t>
      </w:r>
      <w:r w:rsidR="008A056D">
        <w:rPr>
          <w:rFonts w:ascii="Times New Roman" w:hAnsi="Times New Roman" w:cs="Times New Roman"/>
          <w:sz w:val="24"/>
          <w:szCs w:val="24"/>
        </w:rPr>
        <w:t xml:space="preserve">s while Kish gives more detail on some of the important practical issues. A nice basic book is Slonim, </w:t>
      </w:r>
      <w:r w:rsidR="008A056D" w:rsidRPr="00806333">
        <w:rPr>
          <w:rFonts w:ascii="Times New Roman" w:hAnsi="Times New Roman" w:cs="Times New Roman"/>
          <w:i/>
          <w:sz w:val="24"/>
          <w:szCs w:val="24"/>
        </w:rPr>
        <w:t>Sampling.</w:t>
      </w:r>
    </w:p>
    <w:p w:rsidR="008A056D" w:rsidRPr="00806333" w:rsidRDefault="008A056D" w:rsidP="00806333">
      <w:pPr>
        <w:jc w:val="both"/>
        <w:rPr>
          <w:rFonts w:ascii="Times New Roman" w:hAnsi="Times New Roman" w:cs="Times New Roman"/>
          <w:i/>
          <w:sz w:val="24"/>
          <w:szCs w:val="24"/>
        </w:rPr>
      </w:pPr>
      <w:r>
        <w:rPr>
          <w:rFonts w:ascii="Times New Roman" w:hAnsi="Times New Roman" w:cs="Times New Roman"/>
          <w:sz w:val="24"/>
          <w:szCs w:val="24"/>
        </w:rPr>
        <w:tab/>
      </w:r>
      <w:r w:rsidRPr="00806333">
        <w:rPr>
          <w:rFonts w:ascii="Times New Roman" w:hAnsi="Times New Roman" w:cs="Times New Roman"/>
          <w:i/>
          <w:sz w:val="24"/>
          <w:szCs w:val="24"/>
        </w:rPr>
        <w:t>Time series analysis.</w:t>
      </w:r>
      <w:r>
        <w:rPr>
          <w:rFonts w:ascii="Times New Roman" w:hAnsi="Times New Roman" w:cs="Times New Roman"/>
          <w:sz w:val="24"/>
          <w:szCs w:val="24"/>
        </w:rPr>
        <w:t xml:space="preserve"> The bible here is, of course, Box and Jenkins, </w:t>
      </w:r>
      <w:r w:rsidRPr="00806333">
        <w:rPr>
          <w:rFonts w:ascii="Times New Roman" w:hAnsi="Times New Roman" w:cs="Times New Roman"/>
          <w:i/>
          <w:sz w:val="24"/>
          <w:szCs w:val="24"/>
        </w:rPr>
        <w:t>Time Series Analysis: Forecasting and Control.</w:t>
      </w:r>
    </w:p>
    <w:p w:rsidR="008A056D" w:rsidRDefault="008A056D" w:rsidP="00806333">
      <w:pPr>
        <w:ind w:firstLine="708"/>
        <w:jc w:val="both"/>
        <w:rPr>
          <w:rFonts w:ascii="Times New Roman" w:hAnsi="Times New Roman" w:cs="Times New Roman"/>
          <w:sz w:val="24"/>
          <w:szCs w:val="24"/>
        </w:rPr>
      </w:pPr>
      <w:r w:rsidRPr="00806333">
        <w:rPr>
          <w:rFonts w:ascii="Times New Roman" w:hAnsi="Times New Roman" w:cs="Times New Roman"/>
          <w:i/>
          <w:sz w:val="24"/>
          <w:szCs w:val="24"/>
        </w:rPr>
        <w:t>Categorical data.</w:t>
      </w:r>
      <w:r>
        <w:rPr>
          <w:rFonts w:ascii="Times New Roman" w:hAnsi="Times New Roman" w:cs="Times New Roman"/>
          <w:sz w:val="24"/>
          <w:szCs w:val="24"/>
        </w:rPr>
        <w:t xml:space="preserve"> Good books here include Bishop, Fienberg, and Holland, </w:t>
      </w:r>
      <w:r w:rsidRPr="00806333">
        <w:rPr>
          <w:rFonts w:ascii="Times New Roman" w:hAnsi="Times New Roman" w:cs="Times New Roman"/>
          <w:i/>
          <w:sz w:val="24"/>
          <w:szCs w:val="24"/>
        </w:rPr>
        <w:t xml:space="preserve">Discrete Multivariate Analysis </w:t>
      </w:r>
      <w:r>
        <w:rPr>
          <w:rFonts w:ascii="Times New Roman" w:hAnsi="Times New Roman" w:cs="Times New Roman"/>
          <w:sz w:val="24"/>
          <w:szCs w:val="24"/>
        </w:rPr>
        <w:t xml:space="preserve">and Haberman, </w:t>
      </w:r>
      <w:r w:rsidRPr="00806333">
        <w:rPr>
          <w:rFonts w:ascii="Times New Roman" w:hAnsi="Times New Roman" w:cs="Times New Roman"/>
          <w:i/>
          <w:sz w:val="24"/>
          <w:szCs w:val="24"/>
        </w:rPr>
        <w:t>Analysis of Qualitative Data</w:t>
      </w:r>
      <w:r w:rsidRPr="00806333">
        <w:rPr>
          <w:rFonts w:ascii="Times New Roman" w:hAnsi="Times New Roman" w:cs="Times New Roman"/>
          <w:sz w:val="24"/>
          <w:szCs w:val="24"/>
        </w:rPr>
        <w:t>.</w:t>
      </w:r>
    </w:p>
    <w:p w:rsidR="008A056D" w:rsidRDefault="008A056D" w:rsidP="00806333">
      <w:pPr>
        <w:jc w:val="both"/>
        <w:rPr>
          <w:rFonts w:ascii="Times New Roman" w:hAnsi="Times New Roman" w:cs="Times New Roman"/>
          <w:sz w:val="24"/>
          <w:szCs w:val="24"/>
        </w:rPr>
      </w:pPr>
      <w:r>
        <w:rPr>
          <w:rFonts w:ascii="Times New Roman" w:hAnsi="Times New Roman" w:cs="Times New Roman"/>
          <w:sz w:val="24"/>
          <w:szCs w:val="24"/>
        </w:rPr>
        <w:tab/>
      </w:r>
      <w:r w:rsidRPr="00806333">
        <w:rPr>
          <w:rFonts w:ascii="Times New Roman" w:hAnsi="Times New Roman" w:cs="Times New Roman"/>
          <w:i/>
          <w:sz w:val="24"/>
          <w:szCs w:val="24"/>
        </w:rPr>
        <w:t>Linear models.</w:t>
      </w:r>
      <w:r>
        <w:rPr>
          <w:rFonts w:ascii="Times New Roman" w:hAnsi="Times New Roman" w:cs="Times New Roman"/>
          <w:sz w:val="24"/>
          <w:szCs w:val="24"/>
        </w:rPr>
        <w:t xml:space="preserve"> A personal favorite is Winer, </w:t>
      </w:r>
      <w:r w:rsidRPr="00806333">
        <w:rPr>
          <w:rFonts w:ascii="Times New Roman" w:hAnsi="Times New Roman" w:cs="Times New Roman"/>
          <w:i/>
          <w:sz w:val="24"/>
          <w:szCs w:val="24"/>
        </w:rPr>
        <w:t xml:space="preserve">Statistical Principles in Experimental Desing. </w:t>
      </w:r>
      <w:r>
        <w:rPr>
          <w:rFonts w:ascii="Times New Roman" w:hAnsi="Times New Roman" w:cs="Times New Roman"/>
          <w:sz w:val="24"/>
          <w:szCs w:val="24"/>
        </w:rPr>
        <w:t>A good treatment of the Standard approach to analyzing balanced complex designs.</w:t>
      </w:r>
    </w:p>
    <w:p w:rsidR="008A056D" w:rsidRDefault="008A056D" w:rsidP="00806333">
      <w:pPr>
        <w:jc w:val="both"/>
        <w:rPr>
          <w:rFonts w:ascii="Times New Roman" w:hAnsi="Times New Roman" w:cs="Times New Roman"/>
          <w:sz w:val="24"/>
          <w:szCs w:val="24"/>
        </w:rPr>
      </w:pPr>
      <w:r>
        <w:rPr>
          <w:rFonts w:ascii="Times New Roman" w:hAnsi="Times New Roman" w:cs="Times New Roman"/>
          <w:sz w:val="24"/>
          <w:szCs w:val="24"/>
        </w:rPr>
        <w:tab/>
      </w:r>
      <w:r w:rsidRPr="00806333">
        <w:rPr>
          <w:rFonts w:ascii="Times New Roman" w:hAnsi="Times New Roman" w:cs="Times New Roman"/>
          <w:i/>
          <w:sz w:val="24"/>
          <w:szCs w:val="24"/>
        </w:rPr>
        <w:t>Discriminant analysis.</w:t>
      </w:r>
      <w:r>
        <w:rPr>
          <w:rFonts w:ascii="Times New Roman" w:hAnsi="Times New Roman" w:cs="Times New Roman"/>
          <w:sz w:val="24"/>
          <w:szCs w:val="24"/>
        </w:rPr>
        <w:t xml:space="preserve"> This is a more narrow subject but Lachenbruch, </w:t>
      </w:r>
      <w:r w:rsidRPr="00806333">
        <w:rPr>
          <w:rFonts w:ascii="Times New Roman" w:hAnsi="Times New Roman" w:cs="Times New Roman"/>
          <w:i/>
          <w:sz w:val="24"/>
          <w:szCs w:val="24"/>
        </w:rPr>
        <w:t xml:space="preserve">Discriminant Analysis, </w:t>
      </w:r>
      <w:r>
        <w:rPr>
          <w:rFonts w:ascii="Times New Roman" w:hAnsi="Times New Roman" w:cs="Times New Roman"/>
          <w:sz w:val="24"/>
          <w:szCs w:val="24"/>
        </w:rPr>
        <w:t>is so nice it deserves mentioning.</w:t>
      </w:r>
    </w:p>
    <w:p w:rsidR="008A056D" w:rsidRPr="00806333" w:rsidRDefault="008A056D" w:rsidP="00BF72AA">
      <w:pPr>
        <w:rPr>
          <w:rFonts w:ascii="Times New Roman" w:hAnsi="Times New Roman" w:cs="Times New Roman"/>
          <w:i/>
          <w:sz w:val="24"/>
          <w:szCs w:val="24"/>
        </w:rPr>
      </w:pPr>
      <w:r w:rsidRPr="00806333">
        <w:rPr>
          <w:rFonts w:ascii="Times New Roman" w:hAnsi="Times New Roman" w:cs="Times New Roman"/>
          <w:i/>
          <w:sz w:val="24"/>
          <w:szCs w:val="24"/>
        </w:rPr>
        <w:lastRenderedPageBreak/>
        <w:t>Journals</w:t>
      </w:r>
    </w:p>
    <w:p w:rsidR="008A056D" w:rsidRDefault="008A056D" w:rsidP="00806333">
      <w:pPr>
        <w:jc w:val="both"/>
        <w:rPr>
          <w:rFonts w:ascii="Times New Roman" w:hAnsi="Times New Roman" w:cs="Times New Roman"/>
          <w:sz w:val="24"/>
          <w:szCs w:val="24"/>
        </w:rPr>
      </w:pPr>
      <w:r>
        <w:rPr>
          <w:rFonts w:ascii="Times New Roman" w:hAnsi="Times New Roman" w:cs="Times New Roman"/>
          <w:sz w:val="24"/>
          <w:szCs w:val="24"/>
        </w:rPr>
        <w:t xml:space="preserve">It’s hard to imagine a person who is serious about being a practicing statistician who doesn’t regularly scan at least </w:t>
      </w:r>
      <w:r w:rsidR="006E3A31">
        <w:rPr>
          <w:rFonts w:ascii="Times New Roman" w:hAnsi="Times New Roman" w:cs="Times New Roman"/>
          <w:sz w:val="24"/>
          <w:szCs w:val="24"/>
        </w:rPr>
        <w:t xml:space="preserve">two journals. For general purposes, the best one is probably the </w:t>
      </w:r>
      <w:r w:rsidR="006E3A31" w:rsidRPr="00806333">
        <w:rPr>
          <w:rFonts w:ascii="Times New Roman" w:hAnsi="Times New Roman" w:cs="Times New Roman"/>
          <w:i/>
          <w:sz w:val="24"/>
          <w:szCs w:val="24"/>
        </w:rPr>
        <w:t xml:space="preserve">Journal of the American Statistical Association. </w:t>
      </w:r>
      <w:r w:rsidR="006E3A31">
        <w:rPr>
          <w:rFonts w:ascii="Times New Roman" w:hAnsi="Times New Roman" w:cs="Times New Roman"/>
          <w:sz w:val="24"/>
          <w:szCs w:val="24"/>
        </w:rPr>
        <w:t xml:space="preserve">A useful journal that is relatively unknown outside of the United Kingdom is </w:t>
      </w:r>
      <w:r w:rsidR="006E3A31" w:rsidRPr="00806333">
        <w:rPr>
          <w:rFonts w:ascii="Times New Roman" w:hAnsi="Times New Roman" w:cs="Times New Roman"/>
          <w:i/>
          <w:sz w:val="24"/>
          <w:szCs w:val="24"/>
        </w:rPr>
        <w:t>The Statistician.</w:t>
      </w:r>
      <w:r w:rsidR="006E3A31">
        <w:rPr>
          <w:rFonts w:ascii="Times New Roman" w:hAnsi="Times New Roman" w:cs="Times New Roman"/>
          <w:sz w:val="24"/>
          <w:szCs w:val="24"/>
        </w:rPr>
        <w:t xml:space="preserve"> It seems to have an abnormally large selection of good expository articles.</w:t>
      </w:r>
    </w:p>
    <w:p w:rsidR="006E3A31" w:rsidRDefault="006E3A31" w:rsidP="00806333">
      <w:pPr>
        <w:jc w:val="both"/>
        <w:rPr>
          <w:rFonts w:ascii="Times New Roman" w:hAnsi="Times New Roman" w:cs="Times New Roman"/>
          <w:sz w:val="24"/>
          <w:szCs w:val="24"/>
        </w:rPr>
      </w:pPr>
      <w:r>
        <w:rPr>
          <w:rFonts w:ascii="Times New Roman" w:hAnsi="Times New Roman" w:cs="Times New Roman"/>
          <w:sz w:val="24"/>
          <w:szCs w:val="24"/>
        </w:rPr>
        <w:tab/>
        <w:t>There are numerous other journals, perhaps over 50 devoted primarily to statistics. One way to select journals for regular review is to see which ones tend to publish articles of value in your area of application.</w:t>
      </w:r>
    </w:p>
    <w:p w:rsidR="00806333" w:rsidRDefault="0061572C" w:rsidP="00BF72AA">
      <w:pPr>
        <w:rPr>
          <w:rFonts w:ascii="Times New Roman" w:hAnsi="Times New Roman" w:cs="Times New Roman"/>
          <w:i/>
          <w:sz w:val="24"/>
          <w:szCs w:val="24"/>
        </w:rPr>
      </w:pPr>
      <w:r w:rsidRPr="00806333">
        <w:rPr>
          <w:rFonts w:ascii="Times New Roman" w:hAnsi="Times New Roman" w:cs="Times New Roman"/>
          <w:i/>
          <w:sz w:val="24"/>
          <w:szCs w:val="24"/>
        </w:rPr>
        <w:t>Finding things</w:t>
      </w:r>
    </w:p>
    <w:p w:rsidR="0061572C" w:rsidRPr="00806333" w:rsidRDefault="0061572C" w:rsidP="00806333">
      <w:pPr>
        <w:jc w:val="both"/>
        <w:rPr>
          <w:rFonts w:ascii="Times New Roman" w:hAnsi="Times New Roman" w:cs="Times New Roman"/>
          <w:i/>
          <w:sz w:val="24"/>
          <w:szCs w:val="24"/>
        </w:rPr>
      </w:pPr>
      <w:r>
        <w:rPr>
          <w:rFonts w:ascii="Times New Roman" w:hAnsi="Times New Roman" w:cs="Times New Roman"/>
          <w:sz w:val="24"/>
          <w:szCs w:val="24"/>
        </w:rPr>
        <w:t xml:space="preserve">Few people begin to take proper advantage of the great wealth of information that is published each year. If you were concerned about factor analysis, chances are that some of the more than 40 articles published last year on that subject would be useful. The </w:t>
      </w:r>
      <w:r w:rsidRPr="00806333">
        <w:rPr>
          <w:rFonts w:ascii="Times New Roman" w:hAnsi="Times New Roman" w:cs="Times New Roman"/>
          <w:i/>
          <w:sz w:val="24"/>
          <w:szCs w:val="24"/>
        </w:rPr>
        <w:t>Current Index to Statistics,</w:t>
      </w:r>
      <w:r>
        <w:rPr>
          <w:rFonts w:ascii="Times New Roman" w:hAnsi="Times New Roman" w:cs="Times New Roman"/>
          <w:sz w:val="24"/>
          <w:szCs w:val="24"/>
        </w:rPr>
        <w:t xml:space="preserve"> published annually since 1975 by the </w:t>
      </w:r>
      <w:r w:rsidRPr="00806333">
        <w:rPr>
          <w:rFonts w:ascii="Times New Roman" w:hAnsi="Times New Roman" w:cs="Times New Roman"/>
          <w:i/>
          <w:sz w:val="24"/>
          <w:szCs w:val="24"/>
        </w:rPr>
        <w:t>American Statistical Association</w:t>
      </w:r>
      <w:r>
        <w:rPr>
          <w:rFonts w:ascii="Times New Roman" w:hAnsi="Times New Roman" w:cs="Times New Roman"/>
          <w:sz w:val="24"/>
          <w:szCs w:val="24"/>
        </w:rPr>
        <w:t xml:space="preserve"> and the </w:t>
      </w:r>
      <w:r w:rsidRPr="00806333">
        <w:rPr>
          <w:rFonts w:ascii="Times New Roman" w:hAnsi="Times New Roman" w:cs="Times New Roman"/>
          <w:i/>
          <w:sz w:val="24"/>
          <w:szCs w:val="24"/>
        </w:rPr>
        <w:t>Institute of Mathematical Statistics</w:t>
      </w:r>
      <w:r>
        <w:rPr>
          <w:rFonts w:ascii="Times New Roman" w:hAnsi="Times New Roman" w:cs="Times New Roman"/>
          <w:sz w:val="24"/>
          <w:szCs w:val="24"/>
        </w:rPr>
        <w:t xml:space="preserve">, provides compherensive coverage of articles and books on statistics. Last year (1978) over 7500 articles were indexed. The preface to the </w:t>
      </w:r>
      <w:r w:rsidRPr="00806333">
        <w:rPr>
          <w:rFonts w:ascii="Times New Roman" w:hAnsi="Times New Roman" w:cs="Times New Roman"/>
          <w:i/>
          <w:sz w:val="24"/>
          <w:szCs w:val="24"/>
        </w:rPr>
        <w:t>Current Index to Statistics</w:t>
      </w:r>
      <w:r w:rsidRPr="00806333">
        <w:rPr>
          <w:rFonts w:ascii="Times New Roman" w:hAnsi="Times New Roman" w:cs="Times New Roman"/>
          <w:sz w:val="24"/>
          <w:szCs w:val="24"/>
        </w:rPr>
        <w:t xml:space="preserve"> also</w:t>
      </w:r>
      <w:r>
        <w:rPr>
          <w:rFonts w:ascii="Times New Roman" w:hAnsi="Times New Roman" w:cs="Times New Roman"/>
          <w:sz w:val="24"/>
          <w:szCs w:val="24"/>
        </w:rPr>
        <w:t xml:space="preserve"> lists 15 other indexes or related items of interest to</w:t>
      </w:r>
      <w:r w:rsidRPr="0061572C">
        <w:rPr>
          <w:rFonts w:ascii="Times New Roman" w:hAnsi="Times New Roman" w:cs="Times New Roman"/>
          <w:sz w:val="24"/>
          <w:szCs w:val="24"/>
        </w:rPr>
        <w:t xml:space="preserve"> statistician</w:t>
      </w:r>
      <w:r>
        <w:rPr>
          <w:rFonts w:ascii="Times New Roman" w:hAnsi="Times New Roman" w:cs="Times New Roman"/>
          <w:sz w:val="24"/>
          <w:szCs w:val="24"/>
        </w:rPr>
        <w:t xml:space="preserve">s. In the back of each issue the </w:t>
      </w:r>
      <w:r>
        <w:rPr>
          <w:rFonts w:ascii="Times New Roman" w:hAnsi="Times New Roman" w:cs="Times New Roman"/>
          <w:sz w:val="24"/>
          <w:szCs w:val="24"/>
          <w:u w:val="single"/>
        </w:rPr>
        <w:t xml:space="preserve">Index </w:t>
      </w:r>
      <w:r>
        <w:rPr>
          <w:rFonts w:ascii="Times New Roman" w:hAnsi="Times New Roman" w:cs="Times New Roman"/>
          <w:sz w:val="24"/>
          <w:szCs w:val="24"/>
        </w:rPr>
        <w:t xml:space="preserve">also lists the </w:t>
      </w:r>
      <w:r w:rsidR="00F762DE">
        <w:rPr>
          <w:rFonts w:ascii="Times New Roman" w:hAnsi="Times New Roman" w:cs="Times New Roman"/>
          <w:sz w:val="24"/>
          <w:szCs w:val="24"/>
        </w:rPr>
        <w:t>names of journals denoted to statistics.</w:t>
      </w:r>
    </w:p>
    <w:p w:rsidR="00F762DE" w:rsidRPr="00806333" w:rsidRDefault="00F762DE" w:rsidP="00806333">
      <w:pPr>
        <w:pStyle w:val="Balk2"/>
        <w:rPr>
          <w:color w:val="auto"/>
          <w:sz w:val="24"/>
          <w:szCs w:val="24"/>
        </w:rPr>
      </w:pPr>
      <w:r w:rsidRPr="00806333">
        <w:rPr>
          <w:color w:val="auto"/>
          <w:sz w:val="24"/>
          <w:szCs w:val="24"/>
        </w:rPr>
        <w:t xml:space="preserve">2. </w:t>
      </w:r>
      <w:r w:rsidR="00806333">
        <w:rPr>
          <w:color w:val="auto"/>
          <w:sz w:val="24"/>
          <w:szCs w:val="24"/>
        </w:rPr>
        <w:t xml:space="preserve"> </w:t>
      </w:r>
      <w:r w:rsidRPr="00806333">
        <w:rPr>
          <w:color w:val="auto"/>
          <w:sz w:val="24"/>
          <w:szCs w:val="24"/>
        </w:rPr>
        <w:t>Statistical Computing</w:t>
      </w:r>
    </w:p>
    <w:p w:rsidR="00F762DE" w:rsidRDefault="00F762DE" w:rsidP="00BF72AA">
      <w:pPr>
        <w:rPr>
          <w:rFonts w:ascii="Times New Roman" w:hAnsi="Times New Roman" w:cs="Times New Roman"/>
          <w:sz w:val="24"/>
          <w:szCs w:val="24"/>
        </w:rPr>
      </w:pPr>
      <w:r>
        <w:rPr>
          <w:rFonts w:ascii="Times New Roman" w:hAnsi="Times New Roman" w:cs="Times New Roman"/>
          <w:sz w:val="24"/>
          <w:szCs w:val="24"/>
        </w:rPr>
        <w:t xml:space="preserve">Proper analysis of data requires many calculations—and plots. High speed computers and modern software are making these easier every day. Familiarity with at least one or two </w:t>
      </w:r>
      <w:r w:rsidRPr="00F762DE">
        <w:rPr>
          <w:rFonts w:ascii="Times New Roman" w:hAnsi="Times New Roman" w:cs="Times New Roman"/>
          <w:sz w:val="24"/>
          <w:szCs w:val="24"/>
        </w:rPr>
        <w:t>statistical computing</w:t>
      </w:r>
      <w:r>
        <w:rPr>
          <w:rFonts w:ascii="Times New Roman" w:hAnsi="Times New Roman" w:cs="Times New Roman"/>
          <w:sz w:val="24"/>
          <w:szCs w:val="24"/>
        </w:rPr>
        <w:t xml:space="preserve"> systems is a virtual necessity fort he modern data analyst. Here are brief descriptions of the major ones.</w:t>
      </w:r>
    </w:p>
    <w:p w:rsidR="00F762DE" w:rsidRDefault="00F762DE" w:rsidP="00806333">
      <w:pPr>
        <w:jc w:val="both"/>
        <w:rPr>
          <w:rFonts w:ascii="Times New Roman" w:hAnsi="Times New Roman" w:cs="Times New Roman"/>
          <w:sz w:val="24"/>
          <w:szCs w:val="24"/>
        </w:rPr>
      </w:pPr>
      <w:r>
        <w:rPr>
          <w:rFonts w:ascii="Times New Roman" w:hAnsi="Times New Roman" w:cs="Times New Roman"/>
          <w:sz w:val="24"/>
          <w:szCs w:val="24"/>
        </w:rPr>
        <w:tab/>
      </w:r>
      <w:r w:rsidRPr="00806333">
        <w:rPr>
          <w:rFonts w:ascii="Times New Roman" w:hAnsi="Times New Roman" w:cs="Times New Roman"/>
          <w:b/>
          <w:sz w:val="24"/>
          <w:szCs w:val="24"/>
        </w:rPr>
        <w:t>SAS</w:t>
      </w:r>
      <w:r w:rsidRPr="00806333">
        <w:rPr>
          <w:rFonts w:ascii="Times New Roman" w:hAnsi="Times New Roman" w:cs="Times New Roman"/>
          <w:sz w:val="24"/>
          <w:szCs w:val="24"/>
        </w:rPr>
        <w:t xml:space="preserve">,  </w:t>
      </w:r>
      <w:r w:rsidRPr="00806333">
        <w:rPr>
          <w:rFonts w:ascii="Times New Roman" w:hAnsi="Times New Roman" w:cs="Times New Roman"/>
          <w:i/>
          <w:sz w:val="24"/>
          <w:szCs w:val="24"/>
        </w:rPr>
        <w:t>Statistical Analysis System</w:t>
      </w:r>
      <w:r>
        <w:rPr>
          <w:rFonts w:ascii="Times New Roman" w:hAnsi="Times New Roman" w:cs="Times New Roman"/>
          <w:sz w:val="24"/>
          <w:szCs w:val="24"/>
        </w:rPr>
        <w:t xml:space="preserve">. In many ways the best system available. Good data base management, flexible and powerful statistical analyses and a rapidly growing user library. It is unfortunately available only on IBM computers or 100% compatable machines such as Amdahl and ITEL, and then only under selected operating systems. It is batch oriented (expects output to be in big chunks on line printers) but can be used interactively </w:t>
      </w:r>
      <w:r w:rsidR="00D01F7F">
        <w:rPr>
          <w:rFonts w:ascii="Times New Roman" w:hAnsi="Times New Roman" w:cs="Times New Roman"/>
          <w:sz w:val="24"/>
          <w:szCs w:val="24"/>
        </w:rPr>
        <w:t>on some computers.</w:t>
      </w:r>
    </w:p>
    <w:p w:rsidR="00D01F7F" w:rsidRDefault="00D01F7F" w:rsidP="00806333">
      <w:pPr>
        <w:jc w:val="both"/>
        <w:rPr>
          <w:rFonts w:ascii="Times New Roman" w:hAnsi="Times New Roman" w:cs="Times New Roman"/>
          <w:sz w:val="24"/>
          <w:szCs w:val="24"/>
        </w:rPr>
      </w:pPr>
      <w:r>
        <w:rPr>
          <w:rFonts w:ascii="Times New Roman" w:hAnsi="Times New Roman" w:cs="Times New Roman"/>
          <w:sz w:val="24"/>
          <w:szCs w:val="24"/>
        </w:rPr>
        <w:tab/>
      </w:r>
      <w:r w:rsidRPr="00806333">
        <w:rPr>
          <w:rFonts w:ascii="Times New Roman" w:hAnsi="Times New Roman" w:cs="Times New Roman"/>
          <w:b/>
          <w:sz w:val="24"/>
          <w:szCs w:val="24"/>
        </w:rPr>
        <w:t>SPSS,</w:t>
      </w:r>
      <w:r>
        <w:rPr>
          <w:rFonts w:ascii="Times New Roman" w:hAnsi="Times New Roman" w:cs="Times New Roman"/>
          <w:sz w:val="24"/>
          <w:szCs w:val="24"/>
        </w:rPr>
        <w:t xml:space="preserve"> </w:t>
      </w:r>
      <w:r w:rsidRPr="00806333">
        <w:rPr>
          <w:rFonts w:ascii="Times New Roman" w:hAnsi="Times New Roman" w:cs="Times New Roman"/>
          <w:i/>
          <w:sz w:val="24"/>
          <w:szCs w:val="24"/>
        </w:rPr>
        <w:t>Statistical Package for the Social Sciences</w:t>
      </w:r>
      <w:r>
        <w:rPr>
          <w:rFonts w:ascii="Times New Roman" w:hAnsi="Times New Roman" w:cs="Times New Roman"/>
          <w:sz w:val="24"/>
          <w:szCs w:val="24"/>
        </w:rPr>
        <w:t>. This package is currently used at more institutions than any other. By background, it is oriented more toward the social sciences. It is used primarily for its table making and data base management, but it also has a moderately good library of more sophisticated capabilities. This package</w:t>
      </w:r>
      <w:r w:rsidR="00D46511">
        <w:rPr>
          <w:rFonts w:ascii="Times New Roman" w:hAnsi="Times New Roman" w:cs="Times New Roman"/>
          <w:sz w:val="24"/>
          <w:szCs w:val="24"/>
        </w:rPr>
        <w:t xml:space="preserve"> is also batch oriented.</w:t>
      </w:r>
    </w:p>
    <w:p w:rsidR="00D46511" w:rsidRDefault="00D46511" w:rsidP="00806333">
      <w:pPr>
        <w:jc w:val="both"/>
        <w:rPr>
          <w:rFonts w:ascii="Times New Roman" w:hAnsi="Times New Roman" w:cs="Times New Roman"/>
          <w:sz w:val="24"/>
          <w:szCs w:val="24"/>
        </w:rPr>
      </w:pPr>
      <w:r>
        <w:rPr>
          <w:rFonts w:ascii="Times New Roman" w:hAnsi="Times New Roman" w:cs="Times New Roman"/>
          <w:sz w:val="24"/>
          <w:szCs w:val="24"/>
        </w:rPr>
        <w:tab/>
      </w:r>
      <w:r w:rsidRPr="00806333">
        <w:rPr>
          <w:rFonts w:ascii="Times New Roman" w:hAnsi="Times New Roman" w:cs="Times New Roman"/>
          <w:b/>
          <w:sz w:val="24"/>
          <w:szCs w:val="24"/>
        </w:rPr>
        <w:t>SCSS</w:t>
      </w:r>
      <w:r>
        <w:rPr>
          <w:rFonts w:ascii="Times New Roman" w:hAnsi="Times New Roman" w:cs="Times New Roman"/>
          <w:sz w:val="24"/>
          <w:szCs w:val="24"/>
        </w:rPr>
        <w:t xml:space="preserve">, the conversational cousin of SPSS. It is designed to be interactive </w:t>
      </w:r>
      <w:r w:rsidR="005D39DF">
        <w:rPr>
          <w:rFonts w:ascii="Times New Roman" w:hAnsi="Times New Roman" w:cs="Times New Roman"/>
          <w:sz w:val="24"/>
          <w:szCs w:val="24"/>
        </w:rPr>
        <w:t>(it responds at the terminal as appropriate commands are keyed). This package is still in the early stages of development. Its language is not compatible with SPSS.</w:t>
      </w:r>
    </w:p>
    <w:p w:rsidR="005D39DF" w:rsidRDefault="005D39DF" w:rsidP="00806333">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806333">
        <w:rPr>
          <w:rFonts w:ascii="Times New Roman" w:hAnsi="Times New Roman" w:cs="Times New Roman"/>
          <w:b/>
          <w:sz w:val="24"/>
          <w:szCs w:val="24"/>
        </w:rPr>
        <w:t>BMDP</w:t>
      </w:r>
      <w:r>
        <w:rPr>
          <w:rFonts w:ascii="Times New Roman" w:hAnsi="Times New Roman" w:cs="Times New Roman"/>
          <w:sz w:val="24"/>
          <w:szCs w:val="24"/>
        </w:rPr>
        <w:t xml:space="preserve">, </w:t>
      </w:r>
      <w:r w:rsidRPr="00806333">
        <w:rPr>
          <w:rFonts w:ascii="Times New Roman" w:hAnsi="Times New Roman" w:cs="Times New Roman"/>
          <w:i/>
          <w:sz w:val="24"/>
          <w:szCs w:val="24"/>
        </w:rPr>
        <w:t>Biomedical Computer Programs</w:t>
      </w:r>
      <w:r>
        <w:rPr>
          <w:rFonts w:ascii="Times New Roman" w:hAnsi="Times New Roman" w:cs="Times New Roman"/>
          <w:sz w:val="24"/>
          <w:szCs w:val="24"/>
        </w:rPr>
        <w:t>. This is a collection of powerful programs for statistical analysis, and is generally of very high quality. The package’s principal weakness is that it really isn’t a system, rather more a collection of independent programs. There are no data base management capabilities in BMDP</w:t>
      </w:r>
      <w:r w:rsidR="009D15FE">
        <w:rPr>
          <w:rFonts w:ascii="Times New Roman" w:hAnsi="Times New Roman" w:cs="Times New Roman"/>
          <w:sz w:val="24"/>
          <w:szCs w:val="24"/>
        </w:rPr>
        <w:t xml:space="preserve"> and it is often difficult to save intermediate results from one program to use in another. The programs are batch oriented.</w:t>
      </w:r>
    </w:p>
    <w:p w:rsidR="009D15FE" w:rsidRDefault="009D15FE" w:rsidP="00806333">
      <w:pPr>
        <w:jc w:val="both"/>
        <w:rPr>
          <w:rFonts w:ascii="Times New Roman" w:hAnsi="Times New Roman" w:cs="Times New Roman"/>
          <w:sz w:val="24"/>
          <w:szCs w:val="24"/>
        </w:rPr>
      </w:pPr>
      <w:r>
        <w:rPr>
          <w:rFonts w:ascii="Times New Roman" w:hAnsi="Times New Roman" w:cs="Times New Roman"/>
          <w:sz w:val="24"/>
          <w:szCs w:val="24"/>
        </w:rPr>
        <w:tab/>
      </w:r>
      <w:r w:rsidRPr="00806333">
        <w:rPr>
          <w:rFonts w:ascii="Times New Roman" w:hAnsi="Times New Roman" w:cs="Times New Roman"/>
          <w:b/>
          <w:sz w:val="24"/>
          <w:szCs w:val="24"/>
        </w:rPr>
        <w:t>Minitab.</w:t>
      </w:r>
      <w:r>
        <w:rPr>
          <w:rFonts w:ascii="Times New Roman" w:hAnsi="Times New Roman" w:cs="Times New Roman"/>
          <w:sz w:val="24"/>
          <w:szCs w:val="24"/>
        </w:rPr>
        <w:t xml:space="preserve"> This package is effective for basic analyses in either interactive or batch mode. Its chief strengths are ease of use, convenient graphics at the terminal and data manipulation. It has good regression and table making capabilities but lacks more powerful techniques. Minitab is very convenient for data exploration.</w:t>
      </w:r>
    </w:p>
    <w:p w:rsidR="009D15FE" w:rsidRDefault="009D15FE" w:rsidP="00806333">
      <w:pPr>
        <w:jc w:val="both"/>
        <w:rPr>
          <w:rFonts w:ascii="Times New Roman" w:hAnsi="Times New Roman" w:cs="Times New Roman"/>
          <w:sz w:val="24"/>
          <w:szCs w:val="24"/>
        </w:rPr>
      </w:pPr>
      <w:r>
        <w:rPr>
          <w:rFonts w:ascii="Times New Roman" w:hAnsi="Times New Roman" w:cs="Times New Roman"/>
          <w:sz w:val="24"/>
          <w:szCs w:val="24"/>
        </w:rPr>
        <w:tab/>
      </w:r>
      <w:r w:rsidRPr="00806333">
        <w:rPr>
          <w:rFonts w:ascii="Times New Roman" w:hAnsi="Times New Roman" w:cs="Times New Roman"/>
          <w:b/>
          <w:sz w:val="24"/>
          <w:szCs w:val="24"/>
        </w:rPr>
        <w:t>APL.</w:t>
      </w:r>
      <w:r>
        <w:rPr>
          <w:rFonts w:ascii="Times New Roman" w:hAnsi="Times New Roman" w:cs="Times New Roman"/>
          <w:sz w:val="24"/>
          <w:szCs w:val="24"/>
        </w:rPr>
        <w:t xml:space="preserve"> Many statisticians have been e</w:t>
      </w:r>
      <w:r w:rsidR="00E03CF9">
        <w:rPr>
          <w:rFonts w:ascii="Times New Roman" w:hAnsi="Times New Roman" w:cs="Times New Roman"/>
          <w:sz w:val="24"/>
          <w:szCs w:val="24"/>
        </w:rPr>
        <w:t>nthusiastic at one time or anoth</w:t>
      </w:r>
      <w:r>
        <w:rPr>
          <w:rFonts w:ascii="Times New Roman" w:hAnsi="Times New Roman" w:cs="Times New Roman"/>
          <w:sz w:val="24"/>
          <w:szCs w:val="24"/>
        </w:rPr>
        <w:t>er about APL. It’s not really a statistical system</w:t>
      </w:r>
      <w:r w:rsidR="00E03CF9">
        <w:rPr>
          <w:rFonts w:ascii="Times New Roman" w:hAnsi="Times New Roman" w:cs="Times New Roman"/>
          <w:sz w:val="24"/>
          <w:szCs w:val="24"/>
        </w:rPr>
        <w:t>, but is very easily programmed to do statistical calculations. Data base management is a real problem on many computers.</w:t>
      </w:r>
    </w:p>
    <w:p w:rsidR="00E03CF9" w:rsidRDefault="00E03CF9" w:rsidP="00744D64">
      <w:pPr>
        <w:jc w:val="both"/>
        <w:rPr>
          <w:rFonts w:ascii="Times New Roman" w:hAnsi="Times New Roman" w:cs="Times New Roman"/>
          <w:sz w:val="24"/>
          <w:szCs w:val="24"/>
        </w:rPr>
      </w:pPr>
      <w:r>
        <w:rPr>
          <w:rFonts w:ascii="Times New Roman" w:hAnsi="Times New Roman" w:cs="Times New Roman"/>
          <w:sz w:val="24"/>
          <w:szCs w:val="24"/>
        </w:rPr>
        <w:tab/>
        <w:t>One useful mode of operation is often to use Minitab in the exploratory phases of an analysis then switch to a more sophisticated system once appropriate techniques have been settled upon.</w:t>
      </w:r>
    </w:p>
    <w:p w:rsidR="00E03CF9" w:rsidRPr="00744D64" w:rsidRDefault="00E03CF9" w:rsidP="00744D64">
      <w:pPr>
        <w:pStyle w:val="Balk2"/>
        <w:rPr>
          <w:color w:val="auto"/>
          <w:sz w:val="24"/>
          <w:szCs w:val="24"/>
        </w:rPr>
      </w:pPr>
      <w:r w:rsidRPr="00744D64">
        <w:rPr>
          <w:color w:val="auto"/>
          <w:sz w:val="24"/>
          <w:szCs w:val="24"/>
        </w:rPr>
        <w:t>3.</w:t>
      </w:r>
      <w:r w:rsidR="00806333">
        <w:rPr>
          <w:color w:val="auto"/>
          <w:sz w:val="24"/>
          <w:szCs w:val="24"/>
        </w:rPr>
        <w:t xml:space="preserve"> </w:t>
      </w:r>
      <w:r w:rsidRPr="00744D64">
        <w:rPr>
          <w:color w:val="auto"/>
          <w:sz w:val="24"/>
          <w:szCs w:val="24"/>
        </w:rPr>
        <w:t>T</w:t>
      </w:r>
      <w:r w:rsidR="005E39D5">
        <w:rPr>
          <w:color w:val="auto"/>
          <w:sz w:val="24"/>
          <w:szCs w:val="24"/>
        </w:rPr>
        <w:t xml:space="preserve"> </w:t>
      </w:r>
      <w:r w:rsidRPr="00744D64">
        <w:rPr>
          <w:color w:val="auto"/>
          <w:sz w:val="24"/>
          <w:szCs w:val="24"/>
        </w:rPr>
        <w:t>he practice of consulting</w:t>
      </w:r>
    </w:p>
    <w:p w:rsidR="00E03CF9" w:rsidRDefault="00E03CF9" w:rsidP="00806333">
      <w:pPr>
        <w:jc w:val="both"/>
        <w:rPr>
          <w:rFonts w:ascii="Times New Roman" w:hAnsi="Times New Roman" w:cs="Times New Roman"/>
          <w:sz w:val="24"/>
          <w:szCs w:val="24"/>
        </w:rPr>
      </w:pPr>
      <w:r>
        <w:rPr>
          <w:rFonts w:ascii="Times New Roman" w:hAnsi="Times New Roman" w:cs="Times New Roman"/>
          <w:sz w:val="24"/>
          <w:szCs w:val="24"/>
        </w:rPr>
        <w:t xml:space="preserve">Virtually all practicing statisticians function in a </w:t>
      </w:r>
      <w:r w:rsidRPr="00E03CF9">
        <w:rPr>
          <w:rFonts w:ascii="Times New Roman" w:hAnsi="Times New Roman" w:cs="Times New Roman"/>
          <w:sz w:val="24"/>
          <w:szCs w:val="24"/>
        </w:rPr>
        <w:t>consulting</w:t>
      </w:r>
      <w:r>
        <w:rPr>
          <w:rFonts w:ascii="Times New Roman" w:hAnsi="Times New Roman" w:cs="Times New Roman"/>
          <w:sz w:val="24"/>
          <w:szCs w:val="24"/>
        </w:rPr>
        <w:t xml:space="preserve"> or collaborative role, and as such, much of the difference between success and failure rests on their ability to communicate effectively. Interpersonal skills are thus of great importance.</w:t>
      </w:r>
    </w:p>
    <w:p w:rsidR="00E03CF9" w:rsidRDefault="00E03CF9" w:rsidP="00806333">
      <w:pPr>
        <w:jc w:val="both"/>
        <w:rPr>
          <w:rFonts w:ascii="Times New Roman" w:hAnsi="Times New Roman" w:cs="Times New Roman"/>
          <w:sz w:val="24"/>
          <w:szCs w:val="24"/>
        </w:rPr>
      </w:pPr>
      <w:r>
        <w:rPr>
          <w:rFonts w:ascii="Times New Roman" w:hAnsi="Times New Roman" w:cs="Times New Roman"/>
          <w:sz w:val="24"/>
          <w:szCs w:val="24"/>
        </w:rPr>
        <w:tab/>
        <w:t>It’s relatively easy to give advice on how to communicate well, but it’s often anoth</w:t>
      </w:r>
      <w:r w:rsidR="00CB6D4D">
        <w:rPr>
          <w:rFonts w:ascii="Times New Roman" w:hAnsi="Times New Roman" w:cs="Times New Roman"/>
          <w:sz w:val="24"/>
          <w:szCs w:val="24"/>
        </w:rPr>
        <w:t>er thing to put it into effect. Nevertheless, we won’t resist the temptation to give some advice.</w:t>
      </w:r>
    </w:p>
    <w:p w:rsidR="00CB6D4D" w:rsidRDefault="00CB6D4D" w:rsidP="00CB6D4D">
      <w:pPr>
        <w:pStyle w:val="ListeParagraf"/>
        <w:rPr>
          <w:rFonts w:ascii="Times New Roman" w:hAnsi="Times New Roman" w:cs="Times New Roman"/>
          <w:sz w:val="24"/>
          <w:szCs w:val="24"/>
        </w:rPr>
      </w:pPr>
      <w:r>
        <w:rPr>
          <w:rFonts w:ascii="Times New Roman" w:hAnsi="Times New Roman" w:cs="Times New Roman"/>
          <w:sz w:val="24"/>
          <w:szCs w:val="24"/>
        </w:rPr>
        <w:t>-Develop a helpful and resourceful attitude.</w:t>
      </w:r>
    </w:p>
    <w:p w:rsidR="00CB6D4D" w:rsidRDefault="00CB6D4D" w:rsidP="00CB6D4D">
      <w:pPr>
        <w:pStyle w:val="ListeParagraf"/>
        <w:rPr>
          <w:rFonts w:ascii="Times New Roman" w:hAnsi="Times New Roman" w:cs="Times New Roman"/>
          <w:sz w:val="24"/>
          <w:szCs w:val="24"/>
        </w:rPr>
      </w:pPr>
      <w:r>
        <w:rPr>
          <w:rFonts w:ascii="Times New Roman" w:hAnsi="Times New Roman" w:cs="Times New Roman"/>
          <w:sz w:val="24"/>
          <w:szCs w:val="24"/>
        </w:rPr>
        <w:t>-Communicate a genuine interest in understanding and helping solve the real problem.</w:t>
      </w:r>
    </w:p>
    <w:p w:rsidR="00CB6D4D" w:rsidRDefault="00CB6D4D" w:rsidP="00CB6D4D">
      <w:pPr>
        <w:pStyle w:val="ListeParagraf"/>
        <w:rPr>
          <w:rFonts w:ascii="Times New Roman" w:hAnsi="Times New Roman" w:cs="Times New Roman"/>
          <w:sz w:val="24"/>
          <w:szCs w:val="24"/>
        </w:rPr>
      </w:pPr>
      <w:r>
        <w:rPr>
          <w:rFonts w:ascii="Times New Roman" w:hAnsi="Times New Roman" w:cs="Times New Roman"/>
          <w:sz w:val="24"/>
          <w:szCs w:val="24"/>
        </w:rPr>
        <w:t>-Learn something about the subject under consideration. Library research is often extremely helpful - - ask for suggestions for background reading - -  then read some of them.</w:t>
      </w:r>
    </w:p>
    <w:p w:rsidR="00CB6D4D" w:rsidRDefault="00CB6D4D" w:rsidP="00CB6D4D">
      <w:pPr>
        <w:pStyle w:val="ListeParagraf"/>
        <w:rPr>
          <w:rFonts w:ascii="Times New Roman" w:hAnsi="Times New Roman" w:cs="Times New Roman"/>
          <w:sz w:val="24"/>
          <w:szCs w:val="24"/>
        </w:rPr>
      </w:pPr>
      <w:r>
        <w:rPr>
          <w:rFonts w:ascii="Times New Roman" w:hAnsi="Times New Roman" w:cs="Times New Roman"/>
          <w:sz w:val="24"/>
          <w:szCs w:val="24"/>
        </w:rPr>
        <w:t>-Don’t be reluctant to ask questions when something isn!t clear. We find repeatedly that simple questions about seemingly minor details often bring to light misunderstandings of important issues.</w:t>
      </w:r>
    </w:p>
    <w:p w:rsidR="00CB6D4D" w:rsidRDefault="00CB6D4D" w:rsidP="00CB6D4D">
      <w:pPr>
        <w:pStyle w:val="ListeParagraf"/>
        <w:rPr>
          <w:rFonts w:ascii="Times New Roman" w:hAnsi="Times New Roman" w:cs="Times New Roman"/>
          <w:sz w:val="24"/>
          <w:szCs w:val="24"/>
        </w:rPr>
      </w:pPr>
      <w:r>
        <w:rPr>
          <w:rFonts w:ascii="Times New Roman" w:hAnsi="Times New Roman" w:cs="Times New Roman"/>
          <w:sz w:val="24"/>
          <w:szCs w:val="24"/>
        </w:rPr>
        <w:t xml:space="preserve">-Ask to see the apparatus, the laboratory or other “on-site” locations of importance to the data gathering. Seeing that the hill has a step slope or that the mice are in flor to ceiling cages or that the delivery truck parks </w:t>
      </w:r>
      <w:r w:rsidR="00046004">
        <w:rPr>
          <w:rFonts w:ascii="Times New Roman" w:hAnsi="Times New Roman" w:cs="Times New Roman"/>
          <w:sz w:val="24"/>
          <w:szCs w:val="24"/>
        </w:rPr>
        <w:t>with its motor running right next to the air sampler often makes a great deal of difference in the value of a statistical “solution.”</w:t>
      </w:r>
    </w:p>
    <w:p w:rsidR="00046004" w:rsidRDefault="00046004" w:rsidP="00CB6D4D">
      <w:pPr>
        <w:pStyle w:val="ListeParagraf"/>
        <w:rPr>
          <w:rFonts w:ascii="Times New Roman" w:hAnsi="Times New Roman" w:cs="Times New Roman"/>
          <w:sz w:val="24"/>
          <w:szCs w:val="24"/>
        </w:rPr>
      </w:pPr>
      <w:r>
        <w:rPr>
          <w:rFonts w:ascii="Times New Roman" w:hAnsi="Times New Roman" w:cs="Times New Roman"/>
          <w:sz w:val="24"/>
          <w:szCs w:val="24"/>
        </w:rPr>
        <w:t>-Replay what you’ve heard in different words using phrases lile, “Like me see if I understand this; do you mean that…?” and “Could I just check; you didn’t mean that…?”</w:t>
      </w:r>
    </w:p>
    <w:p w:rsidR="00046004" w:rsidRDefault="00046004" w:rsidP="00CB6D4D">
      <w:pPr>
        <w:pStyle w:val="ListeParagraf"/>
        <w:rPr>
          <w:rFonts w:ascii="Times New Roman" w:hAnsi="Times New Roman" w:cs="Times New Roman"/>
          <w:sz w:val="24"/>
          <w:szCs w:val="24"/>
        </w:rPr>
      </w:pPr>
      <w:r>
        <w:rPr>
          <w:rFonts w:ascii="Times New Roman" w:hAnsi="Times New Roman" w:cs="Times New Roman"/>
          <w:sz w:val="24"/>
          <w:szCs w:val="24"/>
        </w:rPr>
        <w:t>-Write memoranda which give your understanding of the problem; these often bring to light stil new avenues for improvement.</w:t>
      </w:r>
    </w:p>
    <w:p w:rsidR="00046004" w:rsidRDefault="00046004" w:rsidP="00CB6D4D">
      <w:pPr>
        <w:pStyle w:val="ListeParagraf"/>
        <w:rPr>
          <w:rFonts w:ascii="Times New Roman" w:hAnsi="Times New Roman" w:cs="Times New Roman"/>
          <w:sz w:val="24"/>
          <w:szCs w:val="24"/>
        </w:rPr>
      </w:pPr>
    </w:p>
    <w:p w:rsidR="00046004" w:rsidRDefault="00046004" w:rsidP="00806333">
      <w:pPr>
        <w:pStyle w:val="ListeParagraf"/>
        <w:jc w:val="both"/>
        <w:rPr>
          <w:rFonts w:ascii="Times New Roman" w:hAnsi="Times New Roman" w:cs="Times New Roman"/>
          <w:sz w:val="24"/>
          <w:szCs w:val="24"/>
        </w:rPr>
      </w:pPr>
      <w:r>
        <w:rPr>
          <w:rFonts w:ascii="Times New Roman" w:hAnsi="Times New Roman" w:cs="Times New Roman"/>
          <w:sz w:val="24"/>
          <w:szCs w:val="24"/>
        </w:rPr>
        <w:lastRenderedPageBreak/>
        <w:tab/>
        <w:t>There are  a number of papers on consulting, many of which contain useful suggestions. The bibliography by Woodward ans Schucany is quite good.</w:t>
      </w:r>
    </w:p>
    <w:p w:rsidR="00806333" w:rsidRDefault="00806333" w:rsidP="00CB6D4D">
      <w:pPr>
        <w:pStyle w:val="ListeParagraf"/>
        <w:rPr>
          <w:rFonts w:ascii="Times New Roman" w:hAnsi="Times New Roman" w:cs="Times New Roman"/>
          <w:sz w:val="24"/>
          <w:szCs w:val="24"/>
        </w:rPr>
      </w:pPr>
    </w:p>
    <w:p w:rsidR="00046004" w:rsidRPr="00806333" w:rsidRDefault="00046004" w:rsidP="00CB6D4D">
      <w:pPr>
        <w:pStyle w:val="ListeParagraf"/>
        <w:rPr>
          <w:rFonts w:ascii="Times New Roman" w:hAnsi="Times New Roman" w:cs="Times New Roman"/>
          <w:b/>
          <w:sz w:val="24"/>
          <w:szCs w:val="24"/>
        </w:rPr>
      </w:pPr>
      <w:r w:rsidRPr="00806333">
        <w:rPr>
          <w:rFonts w:ascii="Times New Roman" w:hAnsi="Times New Roman" w:cs="Times New Roman"/>
          <w:b/>
          <w:sz w:val="24"/>
          <w:szCs w:val="24"/>
        </w:rPr>
        <w:t>4.</w:t>
      </w:r>
      <w:r w:rsidR="00806333">
        <w:rPr>
          <w:rFonts w:ascii="Times New Roman" w:hAnsi="Times New Roman" w:cs="Times New Roman"/>
          <w:b/>
          <w:sz w:val="24"/>
          <w:szCs w:val="24"/>
        </w:rPr>
        <w:t xml:space="preserve"> </w:t>
      </w:r>
      <w:r w:rsidR="005E39D5">
        <w:rPr>
          <w:rFonts w:ascii="Times New Roman" w:hAnsi="Times New Roman" w:cs="Times New Roman"/>
          <w:b/>
          <w:sz w:val="24"/>
          <w:szCs w:val="24"/>
        </w:rPr>
        <w:t xml:space="preserve"> </w:t>
      </w:r>
      <w:r w:rsidRPr="00806333">
        <w:rPr>
          <w:rFonts w:ascii="Times New Roman" w:hAnsi="Times New Roman" w:cs="Times New Roman"/>
          <w:b/>
          <w:sz w:val="24"/>
          <w:szCs w:val="24"/>
        </w:rPr>
        <w:t>Data gathering</w:t>
      </w:r>
    </w:p>
    <w:p w:rsidR="009909FB" w:rsidRDefault="009909FB" w:rsidP="00806333">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The most important contribution a statistician can make in any Project is to help develop a clear specification of the goals of the project. Seek to gain agreement among the collaborators as to what the </w:t>
      </w:r>
      <w:r w:rsidRPr="009909FB">
        <w:rPr>
          <w:rFonts w:ascii="Times New Roman" w:hAnsi="Times New Roman" w:cs="Times New Roman"/>
          <w:sz w:val="24"/>
          <w:szCs w:val="24"/>
          <w:u w:val="single"/>
        </w:rPr>
        <w:t>real</w:t>
      </w:r>
      <w:r>
        <w:rPr>
          <w:rFonts w:ascii="Times New Roman" w:hAnsi="Times New Roman" w:cs="Times New Roman"/>
          <w:sz w:val="24"/>
          <w:szCs w:val="24"/>
        </w:rPr>
        <w:t xml:space="preserve"> goals of the project are and where the</w:t>
      </w:r>
      <w:r w:rsidRPr="009909FB">
        <w:rPr>
          <w:rFonts w:ascii="Times New Roman" w:hAnsi="Times New Roman" w:cs="Times New Roman"/>
          <w:sz w:val="24"/>
          <w:szCs w:val="24"/>
        </w:rPr>
        <w:t xml:space="preserve"> </w:t>
      </w:r>
      <w:r w:rsidRPr="009909FB">
        <w:rPr>
          <w:rFonts w:ascii="Times New Roman" w:hAnsi="Times New Roman" w:cs="Times New Roman"/>
          <w:sz w:val="24"/>
          <w:szCs w:val="24"/>
          <w:u w:val="single"/>
        </w:rPr>
        <w:t>real</w:t>
      </w:r>
      <w:r>
        <w:rPr>
          <w:rFonts w:ascii="Times New Roman" w:hAnsi="Times New Roman" w:cs="Times New Roman"/>
          <w:sz w:val="24"/>
          <w:szCs w:val="24"/>
        </w:rPr>
        <w:t xml:space="preserve"> problems lie. Point out some consequences of what may seem like minolr differences in opinion among participants but may in fact not be. Then help get priorities set. Most projects cannot accomplish all that would be desirable. Start from the top - - What is the single most important objective of this project? If you could only answer one question, what question would you most like to answer? Suppose you</w:t>
      </w:r>
      <w:r w:rsidR="002C3601">
        <w:rPr>
          <w:rFonts w:ascii="Times New Roman" w:hAnsi="Times New Roman" w:cs="Times New Roman"/>
          <w:sz w:val="24"/>
          <w:szCs w:val="24"/>
        </w:rPr>
        <w:t xml:space="preserve"> had</w:t>
      </w:r>
      <w:r>
        <w:rPr>
          <w:rFonts w:ascii="Times New Roman" w:hAnsi="Times New Roman" w:cs="Times New Roman"/>
          <w:sz w:val="24"/>
          <w:szCs w:val="24"/>
        </w:rPr>
        <w:t xml:space="preserve"> all the data in hand,</w:t>
      </w:r>
      <w:r w:rsidR="002C3601">
        <w:rPr>
          <w:rFonts w:ascii="Times New Roman" w:hAnsi="Times New Roman" w:cs="Times New Roman"/>
          <w:sz w:val="24"/>
          <w:szCs w:val="24"/>
        </w:rPr>
        <w:t xml:space="preserve"> would you be able to answer all the key questions?</w:t>
      </w:r>
    </w:p>
    <w:p w:rsidR="002C3601" w:rsidRDefault="002C3601" w:rsidP="00806333">
      <w:pPr>
        <w:pStyle w:val="ListeParagraf"/>
        <w:jc w:val="both"/>
        <w:rPr>
          <w:rFonts w:ascii="Times New Roman" w:hAnsi="Times New Roman" w:cs="Times New Roman"/>
          <w:sz w:val="24"/>
          <w:szCs w:val="24"/>
        </w:rPr>
      </w:pPr>
      <w:r>
        <w:rPr>
          <w:rFonts w:ascii="Times New Roman" w:hAnsi="Times New Roman" w:cs="Times New Roman"/>
          <w:sz w:val="24"/>
          <w:szCs w:val="24"/>
        </w:rPr>
        <w:tab/>
        <w:t>Again the use of memoranda to summarize your understanding of the goals, the proposed approach and the expected consequences is most helpful. Once the goals of the project have been established and agreed upon by all involved, the next step is the gathering of data fort he analysis. Great care must be taken here, as an ill-defined data base makes for an ill-defined analysis.</w:t>
      </w:r>
    </w:p>
    <w:p w:rsidR="002C3601" w:rsidRDefault="002C3601" w:rsidP="00CB6D4D">
      <w:pPr>
        <w:pStyle w:val="ListeParagraf"/>
        <w:rPr>
          <w:rFonts w:ascii="Times New Roman" w:hAnsi="Times New Roman" w:cs="Times New Roman"/>
          <w:sz w:val="24"/>
          <w:szCs w:val="24"/>
        </w:rPr>
      </w:pPr>
      <w:r>
        <w:rPr>
          <w:rFonts w:ascii="Times New Roman" w:hAnsi="Times New Roman" w:cs="Times New Roman"/>
          <w:sz w:val="24"/>
          <w:szCs w:val="24"/>
        </w:rPr>
        <w:tab/>
        <w:t>Here is a brief check list we find useful in making plans for data gathering:</w:t>
      </w:r>
    </w:p>
    <w:p w:rsidR="002C3601" w:rsidRDefault="002C3601"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-formulate goals precisely</w:t>
      </w:r>
    </w:p>
    <w:p w:rsidR="002C3601" w:rsidRDefault="002C3601"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-quantify goals</w:t>
      </w:r>
    </w:p>
    <w:p w:rsidR="002C3601" w:rsidRDefault="002C3601"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-specify variables precisely</w:t>
      </w:r>
    </w:p>
    <w:p w:rsidR="002C3601" w:rsidRDefault="002C3601"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-specify classes of candidate models</w:t>
      </w:r>
    </w:p>
    <w:p w:rsidR="002C3601" w:rsidRDefault="002C3601"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-describe blocking, realm of generalizability</w:t>
      </w:r>
    </w:p>
    <w:p w:rsidR="002C3601" w:rsidRDefault="002C3601"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-consider alternative means of exposing true uncertainty</w:t>
      </w:r>
    </w:p>
    <w:p w:rsidR="00BA2375" w:rsidRDefault="00BA2375"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w:t>
      </w:r>
      <w:r w:rsidRPr="00BA2375">
        <w:rPr>
          <w:rFonts w:ascii="Times New Roman" w:hAnsi="Times New Roman" w:cs="Times New Roman"/>
          <w:sz w:val="24"/>
          <w:szCs w:val="24"/>
        </w:rPr>
        <w:t xml:space="preserve"> </w:t>
      </w:r>
      <w:r>
        <w:rPr>
          <w:rFonts w:ascii="Times New Roman" w:hAnsi="Times New Roman" w:cs="Times New Roman"/>
          <w:sz w:val="24"/>
          <w:szCs w:val="24"/>
        </w:rPr>
        <w:t>specify how you will seek to estimate</w:t>
      </w:r>
    </w:p>
    <w:p w:rsidR="00BA2375" w:rsidRDefault="00BA2375"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ab/>
        <w:t>-precision</w:t>
      </w:r>
    </w:p>
    <w:p w:rsidR="00BA2375" w:rsidRDefault="00BA2375"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ab/>
        <w:t>-bias</w:t>
      </w:r>
    </w:p>
    <w:p w:rsidR="00BA2375" w:rsidRDefault="00BA2375"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-describe plan for data gathering in detail</w:t>
      </w:r>
    </w:p>
    <w:p w:rsidR="00BA2375" w:rsidRDefault="00BA2375"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-describe randomization procedure in detail</w:t>
      </w:r>
    </w:p>
    <w:p w:rsidR="00BA2375" w:rsidRDefault="00BA2375" w:rsidP="002C3601">
      <w:pPr>
        <w:pStyle w:val="ListeParagraf"/>
        <w:ind w:firstLine="696"/>
        <w:rPr>
          <w:rFonts w:ascii="Times New Roman" w:hAnsi="Times New Roman" w:cs="Times New Roman"/>
          <w:sz w:val="24"/>
          <w:szCs w:val="24"/>
        </w:rPr>
      </w:pPr>
      <w:r>
        <w:rPr>
          <w:rFonts w:ascii="Times New Roman" w:hAnsi="Times New Roman" w:cs="Times New Roman"/>
          <w:sz w:val="24"/>
          <w:szCs w:val="24"/>
        </w:rPr>
        <w:t>-describe data logging procedures in detail</w:t>
      </w:r>
    </w:p>
    <w:p w:rsidR="00BA2375" w:rsidRDefault="00BA2375" w:rsidP="006D2D8E">
      <w:pPr>
        <w:pStyle w:val="ListeParagraf"/>
        <w:ind w:left="2127" w:hanging="709"/>
        <w:rPr>
          <w:rFonts w:ascii="Times New Roman" w:hAnsi="Times New Roman" w:cs="Times New Roman"/>
          <w:sz w:val="24"/>
          <w:szCs w:val="24"/>
        </w:rPr>
      </w:pPr>
      <w:r>
        <w:rPr>
          <w:rFonts w:ascii="Times New Roman" w:hAnsi="Times New Roman" w:cs="Times New Roman"/>
          <w:sz w:val="24"/>
          <w:szCs w:val="24"/>
        </w:rPr>
        <w:t>-if data will be computerized, describe process</w:t>
      </w:r>
    </w:p>
    <w:p w:rsidR="006D2D8E" w:rsidRPr="006D2D8E" w:rsidRDefault="006D2D8E" w:rsidP="006D2D8E">
      <w:pPr>
        <w:pStyle w:val="ListeParagraf"/>
        <w:ind w:left="2127" w:hanging="709"/>
        <w:rPr>
          <w:rFonts w:ascii="Times New Roman" w:hAnsi="Times New Roman" w:cs="Times New Roman"/>
          <w:sz w:val="24"/>
          <w:szCs w:val="24"/>
        </w:rPr>
      </w:pPr>
      <w:r>
        <w:rPr>
          <w:rFonts w:ascii="Times New Roman" w:hAnsi="Times New Roman" w:cs="Times New Roman"/>
          <w:sz w:val="24"/>
          <w:szCs w:val="24"/>
        </w:rPr>
        <w:t>-</w:t>
      </w:r>
      <w:r w:rsidRPr="006D2D8E">
        <w:rPr>
          <w:rFonts w:ascii="Times New Roman" w:hAnsi="Times New Roman" w:cs="Times New Roman"/>
          <w:sz w:val="24"/>
          <w:szCs w:val="24"/>
        </w:rPr>
        <w:t>specify ways that data will be checked</w:t>
      </w:r>
    </w:p>
    <w:p w:rsidR="006D2D8E" w:rsidRPr="006D2D8E" w:rsidRDefault="006D2D8E" w:rsidP="006D2D8E">
      <w:pPr>
        <w:pStyle w:val="ListeParagraf"/>
        <w:ind w:left="2127" w:hanging="709"/>
        <w:rPr>
          <w:rFonts w:ascii="Times New Roman" w:hAnsi="Times New Roman" w:cs="Times New Roman"/>
          <w:sz w:val="24"/>
          <w:szCs w:val="24"/>
        </w:rPr>
      </w:pPr>
      <w:r>
        <w:rPr>
          <w:rFonts w:ascii="Times New Roman" w:hAnsi="Times New Roman" w:cs="Times New Roman"/>
          <w:sz w:val="24"/>
          <w:szCs w:val="24"/>
        </w:rPr>
        <w:t>-</w:t>
      </w:r>
      <w:r w:rsidRPr="006D2D8E">
        <w:rPr>
          <w:rFonts w:ascii="Times New Roman" w:hAnsi="Times New Roman" w:cs="Times New Roman"/>
          <w:sz w:val="24"/>
          <w:szCs w:val="24"/>
        </w:rPr>
        <w:t>specify how data will tentatively be explored, summarized and otherwise analyzed</w:t>
      </w:r>
    </w:p>
    <w:p w:rsidR="006D2D8E" w:rsidRDefault="006D2D8E" w:rsidP="006D2D8E">
      <w:pPr>
        <w:pStyle w:val="ListeParagraf"/>
        <w:ind w:left="2127" w:hanging="709"/>
        <w:rPr>
          <w:rFonts w:ascii="Times New Roman" w:hAnsi="Times New Roman" w:cs="Times New Roman"/>
          <w:sz w:val="24"/>
          <w:szCs w:val="24"/>
        </w:rPr>
      </w:pPr>
      <w:r>
        <w:rPr>
          <w:rFonts w:ascii="Times New Roman" w:hAnsi="Times New Roman" w:cs="Times New Roman"/>
          <w:sz w:val="24"/>
          <w:szCs w:val="24"/>
        </w:rPr>
        <w:t>-</w:t>
      </w:r>
      <w:r w:rsidRPr="006D2D8E">
        <w:rPr>
          <w:rFonts w:ascii="Times New Roman" w:hAnsi="Times New Roman" w:cs="Times New Roman"/>
          <w:sz w:val="24"/>
          <w:szCs w:val="24"/>
        </w:rPr>
        <w:t>communicate alternative, tentative data gathering plans.</w:t>
      </w:r>
    </w:p>
    <w:p w:rsidR="00142449" w:rsidRDefault="00142449" w:rsidP="002C3601">
      <w:pPr>
        <w:pStyle w:val="ListeParagraf"/>
        <w:ind w:firstLine="696"/>
        <w:rPr>
          <w:rFonts w:ascii="Times New Roman" w:hAnsi="Times New Roman" w:cs="Times New Roman"/>
          <w:sz w:val="24"/>
          <w:szCs w:val="24"/>
        </w:rPr>
      </w:pPr>
    </w:p>
    <w:p w:rsidR="006D2D8E" w:rsidRPr="006D2D8E" w:rsidRDefault="006D2D8E" w:rsidP="006D2D8E">
      <w:pPr>
        <w:pStyle w:val="ListeParagraf"/>
        <w:ind w:left="0" w:firstLine="708"/>
        <w:rPr>
          <w:rFonts w:ascii="Times New Roman" w:hAnsi="Times New Roman" w:cs="Times New Roman"/>
          <w:b/>
          <w:sz w:val="24"/>
          <w:szCs w:val="24"/>
        </w:rPr>
      </w:pPr>
      <w:r w:rsidRPr="006D2D8E">
        <w:rPr>
          <w:rFonts w:ascii="Times New Roman" w:hAnsi="Times New Roman" w:cs="Times New Roman"/>
          <w:b/>
          <w:sz w:val="24"/>
          <w:szCs w:val="24"/>
        </w:rPr>
        <w:t>5.</w:t>
      </w:r>
      <w:r w:rsidR="005E39D5">
        <w:rPr>
          <w:rFonts w:ascii="Times New Roman" w:hAnsi="Times New Roman" w:cs="Times New Roman"/>
          <w:b/>
          <w:sz w:val="24"/>
          <w:szCs w:val="24"/>
        </w:rPr>
        <w:t xml:space="preserve"> Data Analysi</w:t>
      </w:r>
      <w:r w:rsidRPr="006D2D8E">
        <w:rPr>
          <w:rFonts w:ascii="Times New Roman" w:hAnsi="Times New Roman" w:cs="Times New Roman"/>
          <w:b/>
          <w:sz w:val="24"/>
          <w:szCs w:val="24"/>
        </w:rPr>
        <w:t>s</w:t>
      </w:r>
    </w:p>
    <w:p w:rsidR="006D2D8E" w:rsidRPr="006D2D8E" w:rsidRDefault="006D2D8E" w:rsidP="006D2D8E">
      <w:pPr>
        <w:pStyle w:val="ListeParagraf"/>
        <w:jc w:val="both"/>
        <w:rPr>
          <w:rFonts w:ascii="Times New Roman" w:hAnsi="Times New Roman" w:cs="Times New Roman"/>
          <w:sz w:val="24"/>
          <w:szCs w:val="24"/>
        </w:rPr>
      </w:pPr>
      <w:r w:rsidRPr="006D2D8E">
        <w:rPr>
          <w:rFonts w:ascii="Times New Roman" w:hAnsi="Times New Roman" w:cs="Times New Roman"/>
          <w:sz w:val="24"/>
          <w:szCs w:val="24"/>
        </w:rPr>
        <w:t>Good data analysis, like good design, starts from carefully phrased questions. A very common mistake is to start instead from a predecided method of analysis. It's very easy to fall into the trap of doing an analysis of variance merely because the data have a form amenable to an analysis of variance. In practice, there are no standard prob</w:t>
      </w:r>
      <w:r>
        <w:rPr>
          <w:rFonts w:ascii="Times New Roman" w:hAnsi="Times New Roman" w:cs="Times New Roman"/>
          <w:sz w:val="24"/>
          <w:szCs w:val="24"/>
        </w:rPr>
        <w:t>lems, only standard solu</w:t>
      </w:r>
      <w:r w:rsidRPr="006D2D8E">
        <w:rPr>
          <w:rFonts w:ascii="Times New Roman" w:hAnsi="Times New Roman" w:cs="Times New Roman"/>
          <w:sz w:val="24"/>
          <w:szCs w:val="24"/>
        </w:rPr>
        <w:t>tions .</w:t>
      </w:r>
    </w:p>
    <w:p w:rsidR="006D2D8E" w:rsidRPr="006D2D8E" w:rsidRDefault="006D2D8E" w:rsidP="006D2D8E">
      <w:pPr>
        <w:pStyle w:val="ListeParagraf"/>
        <w:ind w:firstLine="696"/>
        <w:jc w:val="both"/>
        <w:rPr>
          <w:rFonts w:ascii="Times New Roman" w:hAnsi="Times New Roman" w:cs="Times New Roman"/>
          <w:sz w:val="24"/>
          <w:szCs w:val="24"/>
        </w:rPr>
      </w:pPr>
      <w:r w:rsidRPr="006D2D8E">
        <w:rPr>
          <w:rFonts w:ascii="Times New Roman" w:hAnsi="Times New Roman" w:cs="Times New Roman"/>
          <w:sz w:val="24"/>
          <w:szCs w:val="24"/>
        </w:rPr>
        <w:lastRenderedPageBreak/>
        <w:t xml:space="preserve">Continual interaction with subject matter specialists to phrase questions in practical, not statistical terms, is quite important. Once key questions </w:t>
      </w:r>
      <w:r>
        <w:rPr>
          <w:rFonts w:ascii="Times New Roman" w:hAnsi="Times New Roman" w:cs="Times New Roman"/>
          <w:sz w:val="24"/>
          <w:szCs w:val="24"/>
        </w:rPr>
        <w:t>have been agreed upon and tenta</w:t>
      </w:r>
      <w:r w:rsidRPr="006D2D8E">
        <w:rPr>
          <w:rFonts w:ascii="Times New Roman" w:hAnsi="Times New Roman" w:cs="Times New Roman"/>
          <w:sz w:val="24"/>
          <w:szCs w:val="24"/>
        </w:rPr>
        <w:t>tive analysis plans have been developed, another memorandum summarizing these is in order.</w:t>
      </w:r>
    </w:p>
    <w:p w:rsidR="00142449" w:rsidRDefault="006D2D8E" w:rsidP="006D2D8E">
      <w:pPr>
        <w:pStyle w:val="ListeParagraf"/>
        <w:ind w:firstLine="696"/>
        <w:jc w:val="both"/>
        <w:rPr>
          <w:rFonts w:ascii="Times New Roman" w:hAnsi="Times New Roman" w:cs="Times New Roman"/>
          <w:sz w:val="24"/>
          <w:szCs w:val="24"/>
        </w:rPr>
      </w:pPr>
      <w:r w:rsidRPr="006D2D8E">
        <w:rPr>
          <w:rFonts w:ascii="Times New Roman" w:hAnsi="Times New Roman" w:cs="Times New Roman"/>
          <w:sz w:val="24"/>
          <w:szCs w:val="24"/>
        </w:rPr>
        <w:t>During the analysis an interactive process such as that shown in Exhibit 1 is usually fruitful. The importance of the core triangle of MODEL IDENTIFICATION, MODEL FITTING and DIAGNOSTIC CHECKING has been forcefully indicated by George Box and colleagues, especially in B</w:t>
      </w:r>
      <w:r>
        <w:rPr>
          <w:rFonts w:ascii="Times New Roman" w:hAnsi="Times New Roman" w:cs="Times New Roman"/>
          <w:sz w:val="24"/>
          <w:szCs w:val="24"/>
        </w:rPr>
        <w:t>ox and Jenkins (1970). Addition</w:t>
      </w:r>
      <w:r w:rsidRPr="006D2D8E">
        <w:rPr>
          <w:rFonts w:ascii="Times New Roman" w:hAnsi="Times New Roman" w:cs="Times New Roman"/>
          <w:sz w:val="24"/>
          <w:szCs w:val="24"/>
        </w:rPr>
        <w:t>al key components illustrated in Exibit 1 that all too often get overlooked in statistical practice are the need to pay careful attention to the data - and its quality - and to the underlying theory or structure of the problem.</w:t>
      </w:r>
    </w:p>
    <w:p w:rsidR="00142449" w:rsidRDefault="00142449" w:rsidP="002C3601">
      <w:pPr>
        <w:pStyle w:val="ListeParagraf"/>
        <w:ind w:firstLine="696"/>
        <w:rPr>
          <w:rFonts w:ascii="Times New Roman" w:hAnsi="Times New Roman" w:cs="Times New Roman"/>
          <w:sz w:val="24"/>
          <w:szCs w:val="24"/>
        </w:rPr>
      </w:pPr>
    </w:p>
    <w:p w:rsidR="00142449" w:rsidRDefault="00142449" w:rsidP="002C3601">
      <w:pPr>
        <w:pStyle w:val="ListeParagraf"/>
        <w:ind w:firstLine="696"/>
        <w:rPr>
          <w:rFonts w:ascii="Times New Roman" w:hAnsi="Times New Roman" w:cs="Times New Roman"/>
          <w:sz w:val="24"/>
          <w:szCs w:val="24"/>
        </w:rPr>
      </w:pPr>
    </w:p>
    <w:p w:rsidR="00142449" w:rsidRDefault="00142449" w:rsidP="002C3601">
      <w:pPr>
        <w:pStyle w:val="ListeParagraf"/>
        <w:ind w:firstLine="696"/>
        <w:rPr>
          <w:rFonts w:ascii="Times New Roman" w:hAnsi="Times New Roman" w:cs="Times New Roman"/>
          <w:sz w:val="24"/>
          <w:szCs w:val="24"/>
        </w:rPr>
      </w:pPr>
    </w:p>
    <w:p w:rsidR="00B46939" w:rsidRPr="00B46939" w:rsidRDefault="00CB0CF1" w:rsidP="00744D64">
      <w:pPr>
        <w:pStyle w:val="ListeParagraf"/>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extent cx="5760720" cy="4142740"/>
                <wp:effectExtent l="8890" t="12065" r="2540" b="0"/>
                <wp:docPr id="23" name="Tuval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3013177" y="271222"/>
                            <a:ext cx="1096937" cy="552845"/>
                          </a:xfrm>
                          <a:prstGeom prst="rect">
                            <a:avLst/>
                          </a:prstGeom>
                          <a:solidFill>
                            <a:srgbClr val="FFFFFF"/>
                          </a:solidFill>
                          <a:ln w="9525">
                            <a:solidFill>
                              <a:srgbClr val="000000"/>
                            </a:solidFill>
                            <a:miter lim="800000"/>
                            <a:headEnd/>
                            <a:tailEnd/>
                          </a:ln>
                        </wps:spPr>
                        <wps:txbx>
                          <w:txbxContent>
                            <w:p w:rsidR="00B46939" w:rsidRPr="00C135C8" w:rsidRDefault="00B46939" w:rsidP="00744D64">
                              <w:pPr>
                                <w:jc w:val="center"/>
                                <w:rPr>
                                  <w:sz w:val="20"/>
                                  <w:szCs w:val="20"/>
                                </w:rPr>
                              </w:pPr>
                              <w:r w:rsidRPr="00C135C8">
                                <w:rPr>
                                  <w:rFonts w:hAnsi="Calibri"/>
                                  <w:b/>
                                  <w:bCs/>
                                  <w:color w:val="000000" w:themeColor="dark1"/>
                                  <w:sz w:val="20"/>
                                  <w:szCs w:val="20"/>
                                </w:rPr>
                                <w:t>MODEL IDENTIFIC</w:t>
                              </w:r>
                              <w:r w:rsidRPr="00C135C8">
                                <w:rPr>
                                  <w:rFonts w:hAnsi="Calibri"/>
                                  <w:b/>
                                  <w:bCs/>
                                  <w:color w:val="000000" w:themeColor="dark1"/>
                                  <w:sz w:val="20"/>
                                  <w:szCs w:val="20"/>
                                </w:rPr>
                                <w:t>ATION</w:t>
                              </w:r>
                            </w:p>
                          </w:txbxContent>
                        </wps:txbx>
                        <wps:bodyPr rot="0" vert="horz" wrap="square" lIns="91440" tIns="45720" rIns="91440" bIns="45720" anchor="t" anchorCtr="0" upright="1">
                          <a:noAutofit/>
                        </wps:bodyPr>
                      </wps:wsp>
                      <wps:wsp>
                        <wps:cNvPr id="3" name="Rectangle 5"/>
                        <wps:cNvSpPr>
                          <a:spLocks noChangeArrowheads="1"/>
                        </wps:cNvSpPr>
                        <wps:spPr bwMode="auto">
                          <a:xfrm>
                            <a:off x="2017052" y="0"/>
                            <a:ext cx="652882" cy="285623"/>
                          </a:xfrm>
                          <a:prstGeom prst="rect">
                            <a:avLst/>
                          </a:prstGeom>
                          <a:solidFill>
                            <a:srgbClr val="FFFFFF"/>
                          </a:solidFill>
                          <a:ln w="9525">
                            <a:solidFill>
                              <a:srgbClr val="000000"/>
                            </a:solidFill>
                            <a:miter lim="800000"/>
                            <a:headEnd/>
                            <a:tailEnd/>
                          </a:ln>
                        </wps:spPr>
                        <wps:txbx>
                          <w:txbxContent>
                            <w:p w:rsidR="00B46939" w:rsidRPr="00C135C8" w:rsidRDefault="00B46939" w:rsidP="00744D64">
                              <w:pPr>
                                <w:jc w:val="center"/>
                                <w:rPr>
                                  <w:sz w:val="20"/>
                                  <w:szCs w:val="20"/>
                                </w:rPr>
                              </w:pPr>
                              <w:r w:rsidRPr="00C135C8">
                                <w:rPr>
                                  <w:rFonts w:hAnsi="Calibri"/>
                                  <w:bCs/>
                                  <w:color w:val="000000" w:themeColor="dark1"/>
                                  <w:sz w:val="20"/>
                                  <w:szCs w:val="20"/>
                                </w:rPr>
                                <w:t>THEORY</w:t>
                              </w:r>
                              <w:r w:rsidRPr="00C135C8">
                                <w:rPr>
                                  <w:rFonts w:hAnsi="Calibri"/>
                                  <w:bCs/>
                                  <w:color w:val="000000" w:themeColor="dark1"/>
                                  <w:sz w:val="20"/>
                                  <w:szCs w:val="20"/>
                                </w:rPr>
                                <w:t xml:space="preserve"> </w:t>
                              </w:r>
                            </w:p>
                          </w:txbxContent>
                        </wps:txbx>
                        <wps:bodyPr rot="0" vert="horz" wrap="square" lIns="91440" tIns="45720" rIns="91440" bIns="45720" anchor="t" anchorCtr="0" upright="1">
                          <a:noAutofit/>
                        </wps:bodyPr>
                      </wps:wsp>
                      <wps:wsp>
                        <wps:cNvPr id="4" name="Rectangle 6"/>
                        <wps:cNvSpPr>
                          <a:spLocks noChangeArrowheads="1"/>
                        </wps:cNvSpPr>
                        <wps:spPr bwMode="auto">
                          <a:xfrm>
                            <a:off x="980923" y="928876"/>
                            <a:ext cx="824103" cy="552845"/>
                          </a:xfrm>
                          <a:prstGeom prst="rect">
                            <a:avLst/>
                          </a:prstGeom>
                          <a:solidFill>
                            <a:srgbClr val="FFFFFF"/>
                          </a:solidFill>
                          <a:ln w="9525">
                            <a:solidFill>
                              <a:srgbClr val="000000"/>
                            </a:solidFill>
                            <a:miter lim="800000"/>
                            <a:headEnd/>
                            <a:tailEnd/>
                          </a:ln>
                        </wps:spPr>
                        <wps:txbx>
                          <w:txbxContent>
                            <w:p w:rsidR="00B46939" w:rsidRPr="00C135C8" w:rsidRDefault="00B46939" w:rsidP="00744D64">
                              <w:pPr>
                                <w:jc w:val="center"/>
                                <w:rPr>
                                  <w:sz w:val="20"/>
                                  <w:szCs w:val="20"/>
                                </w:rPr>
                              </w:pPr>
                              <w:r w:rsidRPr="00C135C8">
                                <w:rPr>
                                  <w:rFonts w:hAnsi="Calibri"/>
                                  <w:b/>
                                  <w:bCs/>
                                  <w:color w:val="000000" w:themeColor="dark1"/>
                                  <w:sz w:val="20"/>
                                  <w:szCs w:val="20"/>
                                </w:rPr>
                                <w:t>DATA CHECKING</w:t>
                              </w:r>
                            </w:p>
                          </w:txbxContent>
                        </wps:txbx>
                        <wps:bodyPr rot="0" vert="horz" wrap="square" lIns="91440" tIns="45720" rIns="91440" bIns="45720" anchor="t" anchorCtr="0" upright="1">
                          <a:noAutofit/>
                        </wps:bodyPr>
                      </wps:wsp>
                      <wps:wsp>
                        <wps:cNvPr id="5" name="Rectangle 7"/>
                        <wps:cNvSpPr>
                          <a:spLocks noChangeArrowheads="1"/>
                        </wps:cNvSpPr>
                        <wps:spPr bwMode="auto">
                          <a:xfrm>
                            <a:off x="3890086" y="1119292"/>
                            <a:ext cx="1058532" cy="552845"/>
                          </a:xfrm>
                          <a:prstGeom prst="rect">
                            <a:avLst/>
                          </a:prstGeom>
                          <a:solidFill>
                            <a:srgbClr val="FFFFFF"/>
                          </a:solidFill>
                          <a:ln w="9525">
                            <a:solidFill>
                              <a:srgbClr val="000000"/>
                            </a:solidFill>
                            <a:miter lim="800000"/>
                            <a:headEnd/>
                            <a:tailEnd/>
                          </a:ln>
                        </wps:spPr>
                        <wps:txbx>
                          <w:txbxContent>
                            <w:p w:rsidR="00B46939" w:rsidRPr="00B46939" w:rsidRDefault="00B46939" w:rsidP="00744D64">
                              <w:pPr>
                                <w:spacing w:after="0" w:line="240" w:lineRule="auto"/>
                                <w:contextualSpacing/>
                                <w:jc w:val="center"/>
                                <w:rPr>
                                  <w:rFonts w:ascii="Times New Roman" w:eastAsia="Times New Roman" w:hAnsi="Times New Roman" w:cs="Times New Roman"/>
                                  <w:sz w:val="20"/>
                                  <w:szCs w:val="20"/>
                                </w:rPr>
                              </w:pPr>
                              <w:r w:rsidRPr="00C135C8">
                                <w:rPr>
                                  <w:rFonts w:hAnsi="Calibri"/>
                                  <w:b/>
                                  <w:bCs/>
                                  <w:color w:val="000000" w:themeColor="dark1"/>
                                  <w:sz w:val="20"/>
                                  <w:szCs w:val="20"/>
                                </w:rPr>
                                <w:t>DIAGNOSTIC CHECKING</w:t>
                              </w:r>
                            </w:p>
                            <w:p w:rsidR="00B46939" w:rsidRDefault="00B46939" w:rsidP="00744D64">
                              <w:pPr>
                                <w:jc w:val="center"/>
                              </w:pPr>
                            </w:p>
                          </w:txbxContent>
                        </wps:txbx>
                        <wps:bodyPr rot="0" vert="horz" wrap="square" lIns="91440" tIns="45720" rIns="91440" bIns="45720" anchor="t" anchorCtr="0" upright="1">
                          <a:noAutofit/>
                        </wps:bodyPr>
                      </wps:wsp>
                      <wps:wsp>
                        <wps:cNvPr id="6" name="Rectangle 8"/>
                        <wps:cNvSpPr>
                          <a:spLocks noChangeArrowheads="1"/>
                        </wps:cNvSpPr>
                        <wps:spPr bwMode="auto">
                          <a:xfrm>
                            <a:off x="0" y="967279"/>
                            <a:ext cx="652882" cy="456837"/>
                          </a:xfrm>
                          <a:prstGeom prst="rect">
                            <a:avLst/>
                          </a:prstGeom>
                          <a:solidFill>
                            <a:srgbClr val="FFFFFF"/>
                          </a:solidFill>
                          <a:ln w="9525">
                            <a:solidFill>
                              <a:srgbClr val="000000"/>
                            </a:solidFill>
                            <a:miter lim="800000"/>
                            <a:headEnd/>
                            <a:tailEnd/>
                          </a:ln>
                        </wps:spPr>
                        <wps:txbx>
                          <w:txbxContent>
                            <w:p w:rsidR="00C135C8" w:rsidRDefault="00B46939" w:rsidP="00744D64">
                              <w:pPr>
                                <w:spacing w:after="0" w:line="240" w:lineRule="auto"/>
                                <w:contextualSpacing/>
                                <w:jc w:val="center"/>
                                <w:rPr>
                                  <w:rFonts w:hAnsi="Calibri"/>
                                  <w:bCs/>
                                  <w:color w:val="000000" w:themeColor="dark1"/>
                                  <w:sz w:val="20"/>
                                  <w:szCs w:val="20"/>
                                </w:rPr>
                              </w:pPr>
                              <w:r w:rsidRPr="00C135C8">
                                <w:rPr>
                                  <w:rFonts w:hAnsi="Calibri"/>
                                  <w:bCs/>
                                  <w:color w:val="000000" w:themeColor="dark1"/>
                                  <w:sz w:val="20"/>
                                  <w:szCs w:val="20"/>
                                </w:rPr>
                                <w:t>RAW</w:t>
                              </w:r>
                            </w:p>
                            <w:p w:rsidR="00B46939" w:rsidRPr="00B46939" w:rsidRDefault="00B46939" w:rsidP="00744D64">
                              <w:pPr>
                                <w:spacing w:after="0" w:line="240" w:lineRule="auto"/>
                                <w:contextualSpacing/>
                                <w:jc w:val="center"/>
                                <w:rPr>
                                  <w:rFonts w:ascii="Times New Roman" w:eastAsia="Times New Roman" w:hAnsi="Times New Roman" w:cs="Times New Roman"/>
                                  <w:sz w:val="20"/>
                                  <w:szCs w:val="20"/>
                                </w:rPr>
                              </w:pPr>
                              <w:r w:rsidRPr="00C135C8">
                                <w:rPr>
                                  <w:rFonts w:hAnsi="Calibri"/>
                                  <w:bCs/>
                                  <w:color w:val="000000" w:themeColor="dark1"/>
                                  <w:sz w:val="20"/>
                                  <w:szCs w:val="20"/>
                                </w:rPr>
                                <w:t xml:space="preserve"> DATA</w:t>
                              </w:r>
                            </w:p>
                            <w:p w:rsidR="00B46939" w:rsidRPr="00C135C8" w:rsidRDefault="00B46939" w:rsidP="00744D64">
                              <w:pPr>
                                <w:jc w:val="center"/>
                                <w:rPr>
                                  <w:sz w:val="20"/>
                                  <w:szCs w:val="20"/>
                                </w:rPr>
                              </w:pPr>
                            </w:p>
                          </w:txbxContent>
                        </wps:txbx>
                        <wps:bodyPr rot="0" vert="horz" wrap="square" lIns="91440" tIns="45720" rIns="91440" bIns="45720" anchor="t" anchorCtr="0" upright="1">
                          <a:noAutofit/>
                        </wps:bodyPr>
                      </wps:wsp>
                      <wps:wsp>
                        <wps:cNvPr id="7" name="Rectangle 10"/>
                        <wps:cNvSpPr>
                          <a:spLocks noChangeArrowheads="1"/>
                        </wps:cNvSpPr>
                        <wps:spPr bwMode="auto">
                          <a:xfrm>
                            <a:off x="3013177" y="1976962"/>
                            <a:ext cx="876910" cy="552045"/>
                          </a:xfrm>
                          <a:prstGeom prst="rect">
                            <a:avLst/>
                          </a:prstGeom>
                          <a:solidFill>
                            <a:srgbClr val="FFFFFF"/>
                          </a:solidFill>
                          <a:ln w="9525">
                            <a:solidFill>
                              <a:srgbClr val="000000"/>
                            </a:solidFill>
                            <a:miter lim="800000"/>
                            <a:headEnd/>
                            <a:tailEnd/>
                          </a:ln>
                        </wps:spPr>
                        <wps:txbx>
                          <w:txbxContent>
                            <w:p w:rsidR="00B46939" w:rsidRPr="00B46939" w:rsidRDefault="00C135C8" w:rsidP="00744D64">
                              <w:pPr>
                                <w:spacing w:after="0" w:line="240" w:lineRule="auto"/>
                                <w:contextualSpacing/>
                                <w:jc w:val="center"/>
                                <w:rPr>
                                  <w:rFonts w:ascii="Times New Roman" w:eastAsia="Times New Roman" w:hAnsi="Times New Roman" w:cs="Times New Roman"/>
                                  <w:sz w:val="20"/>
                                  <w:szCs w:val="20"/>
                                </w:rPr>
                              </w:pPr>
                              <w:r w:rsidRPr="00C135C8">
                                <w:rPr>
                                  <w:rFonts w:hAnsi="Calibri"/>
                                  <w:bCs/>
                                  <w:color w:val="000000" w:themeColor="dark1"/>
                                  <w:sz w:val="20"/>
                                  <w:szCs w:val="20"/>
                                </w:rPr>
                                <w:t xml:space="preserve">EVEN BETTER DATA </w:t>
                              </w:r>
                            </w:p>
                            <w:p w:rsidR="00B46939" w:rsidRPr="00C135C8" w:rsidRDefault="00B46939" w:rsidP="00744D64">
                              <w:pPr>
                                <w:jc w:val="center"/>
                                <w:rPr>
                                  <w:sz w:val="18"/>
                                  <w:szCs w:val="18"/>
                                </w:rPr>
                              </w:pPr>
                            </w:p>
                          </w:txbxContent>
                        </wps:txbx>
                        <wps:bodyPr rot="0" vert="horz" wrap="square" lIns="91440" tIns="45720" rIns="91440" bIns="45720" anchor="t" anchorCtr="0" upright="1">
                          <a:noAutofit/>
                        </wps:bodyPr>
                      </wps:wsp>
                      <wps:wsp>
                        <wps:cNvPr id="8" name="Rectangle 11"/>
                        <wps:cNvSpPr>
                          <a:spLocks noChangeArrowheads="1"/>
                        </wps:cNvSpPr>
                        <wps:spPr bwMode="auto">
                          <a:xfrm>
                            <a:off x="4692587" y="1976962"/>
                            <a:ext cx="996125" cy="637652"/>
                          </a:xfrm>
                          <a:prstGeom prst="rect">
                            <a:avLst/>
                          </a:prstGeom>
                          <a:solidFill>
                            <a:srgbClr val="FFFFFF"/>
                          </a:solidFill>
                          <a:ln w="9525">
                            <a:solidFill>
                              <a:srgbClr val="000000"/>
                            </a:solidFill>
                            <a:miter lim="800000"/>
                            <a:headEnd/>
                            <a:tailEnd/>
                          </a:ln>
                        </wps:spPr>
                        <wps:txbx>
                          <w:txbxContent>
                            <w:p w:rsidR="00B46939" w:rsidRPr="00B46939" w:rsidRDefault="00B46939" w:rsidP="00744D64">
                              <w:pPr>
                                <w:spacing w:after="0" w:line="240" w:lineRule="auto"/>
                                <w:contextualSpacing/>
                                <w:jc w:val="center"/>
                                <w:rPr>
                                  <w:rFonts w:ascii="Times New Roman" w:eastAsia="Times New Roman" w:hAnsi="Times New Roman" w:cs="Times New Roman"/>
                                  <w:sz w:val="18"/>
                                  <w:szCs w:val="18"/>
                                </w:rPr>
                              </w:pPr>
                              <w:r w:rsidRPr="00C135C8">
                                <w:rPr>
                                  <w:rFonts w:hAnsi="Calibri"/>
                                  <w:bCs/>
                                  <w:color w:val="000000" w:themeColor="dark1"/>
                                  <w:sz w:val="18"/>
                                  <w:szCs w:val="18"/>
                                </w:rPr>
                                <w:t>THEORETICALLY PLAUSIBLE DEPARTURES FROM MODEL</w:t>
                              </w:r>
                            </w:p>
                            <w:p w:rsidR="00B46939" w:rsidRPr="00B46939" w:rsidRDefault="00B46939" w:rsidP="00744D64">
                              <w:pPr>
                                <w:jc w:val="center"/>
                                <w:rPr>
                                  <w:sz w:val="18"/>
                                  <w:szCs w:val="18"/>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2149869" y="1004882"/>
                            <a:ext cx="627278" cy="419234"/>
                          </a:xfrm>
                          <a:prstGeom prst="rect">
                            <a:avLst/>
                          </a:prstGeom>
                          <a:solidFill>
                            <a:srgbClr val="FFFFFF"/>
                          </a:solidFill>
                          <a:ln w="9525">
                            <a:solidFill>
                              <a:srgbClr val="000000"/>
                            </a:solidFill>
                            <a:miter lim="800000"/>
                            <a:headEnd/>
                            <a:tailEnd/>
                          </a:ln>
                        </wps:spPr>
                        <wps:txbx>
                          <w:txbxContent>
                            <w:p w:rsidR="00C135C8" w:rsidRDefault="00B46939" w:rsidP="00744D64">
                              <w:pPr>
                                <w:spacing w:after="0" w:line="240" w:lineRule="auto"/>
                                <w:contextualSpacing/>
                                <w:jc w:val="center"/>
                                <w:rPr>
                                  <w:rFonts w:hAnsi="Calibri"/>
                                  <w:bCs/>
                                  <w:color w:val="000000" w:themeColor="dark1"/>
                                  <w:sz w:val="20"/>
                                  <w:szCs w:val="20"/>
                                </w:rPr>
                              </w:pPr>
                              <w:r w:rsidRPr="00C135C8">
                                <w:rPr>
                                  <w:rFonts w:hAnsi="Calibri"/>
                                  <w:bCs/>
                                  <w:color w:val="000000" w:themeColor="dark1"/>
                                  <w:sz w:val="20"/>
                                  <w:szCs w:val="20"/>
                                </w:rPr>
                                <w:t xml:space="preserve">BETTER </w:t>
                              </w:r>
                            </w:p>
                            <w:p w:rsidR="00B46939" w:rsidRPr="00B46939" w:rsidRDefault="00B46939" w:rsidP="00744D64">
                              <w:pPr>
                                <w:spacing w:after="0" w:line="240" w:lineRule="auto"/>
                                <w:contextualSpacing/>
                                <w:jc w:val="center"/>
                                <w:rPr>
                                  <w:rFonts w:ascii="Times New Roman" w:eastAsia="Times New Roman" w:hAnsi="Times New Roman" w:cs="Times New Roman"/>
                                  <w:sz w:val="20"/>
                                  <w:szCs w:val="20"/>
                                </w:rPr>
                              </w:pPr>
                              <w:r w:rsidRPr="00C135C8">
                                <w:rPr>
                                  <w:rFonts w:hAnsi="Calibri"/>
                                  <w:bCs/>
                                  <w:color w:val="000000" w:themeColor="dark1"/>
                                  <w:sz w:val="20"/>
                                  <w:szCs w:val="20"/>
                                </w:rPr>
                                <w:t>DATA</w:t>
                              </w:r>
                            </w:p>
                            <w:p w:rsidR="00B46939" w:rsidRDefault="00B46939" w:rsidP="00744D64">
                              <w:pPr>
                                <w:jc w:val="center"/>
                              </w:pPr>
                            </w:p>
                          </w:txbxContent>
                        </wps:txbx>
                        <wps:bodyPr rot="0" vert="horz" wrap="square" lIns="91440" tIns="45720" rIns="91440" bIns="45720" anchor="t" anchorCtr="0" upright="1">
                          <a:noAutofit/>
                        </wps:bodyPr>
                      </wps:wsp>
                      <wps:wsp>
                        <wps:cNvPr id="10" name="Rectangle 13"/>
                        <wps:cNvSpPr>
                          <a:spLocks noChangeArrowheads="1"/>
                        </wps:cNvSpPr>
                        <wps:spPr bwMode="auto">
                          <a:xfrm>
                            <a:off x="4768596" y="271222"/>
                            <a:ext cx="801700" cy="552845"/>
                          </a:xfrm>
                          <a:prstGeom prst="rect">
                            <a:avLst/>
                          </a:prstGeom>
                          <a:solidFill>
                            <a:srgbClr val="FFFFFF"/>
                          </a:solidFill>
                          <a:ln w="9525">
                            <a:solidFill>
                              <a:srgbClr val="000000"/>
                            </a:solidFill>
                            <a:miter lim="800000"/>
                            <a:headEnd/>
                            <a:tailEnd/>
                          </a:ln>
                        </wps:spPr>
                        <wps:txbx>
                          <w:txbxContent>
                            <w:p w:rsidR="00C135C8" w:rsidRPr="00C135C8" w:rsidRDefault="00C135C8" w:rsidP="00744D64">
                              <w:pPr>
                                <w:jc w:val="center"/>
                                <w:rPr>
                                  <w:sz w:val="20"/>
                                  <w:szCs w:val="20"/>
                                </w:rPr>
                              </w:pPr>
                              <w:r w:rsidRPr="00C135C8">
                                <w:rPr>
                                  <w:rFonts w:hAnsi="Calibri"/>
                                  <w:b/>
                                  <w:bCs/>
                                  <w:color w:val="000000" w:themeColor="dark1"/>
                                  <w:sz w:val="20"/>
                                  <w:szCs w:val="20"/>
                                </w:rPr>
                                <w:t xml:space="preserve">MODEL </w:t>
                              </w:r>
                              <w:r>
                                <w:rPr>
                                  <w:rFonts w:hAnsi="Calibri"/>
                                  <w:b/>
                                  <w:bCs/>
                                  <w:color w:val="000000" w:themeColor="dark1"/>
                                  <w:sz w:val="20"/>
                                  <w:szCs w:val="20"/>
                                </w:rPr>
                                <w:t>FITTING</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700087" y="1119292"/>
                            <a:ext cx="211226" cy="238420"/>
                          </a:xfrm>
                          <a:prstGeom prst="rightArrow">
                            <a:avLst>
                              <a:gd name="adj1" fmla="val 50000"/>
                              <a:gd name="adj2" fmla="val 25000"/>
                            </a:avLst>
                          </a:prstGeom>
                          <a:solidFill>
                            <a:srgbClr val="FFFFFF"/>
                          </a:solidFill>
                          <a:ln w="9525" cap="flat" cmpd="sng"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AutoShape 15"/>
                        <wps:cNvSpPr>
                          <a:spLocks noChangeArrowheads="1"/>
                        </wps:cNvSpPr>
                        <wps:spPr bwMode="auto">
                          <a:xfrm>
                            <a:off x="1870634" y="1119292"/>
                            <a:ext cx="211226" cy="238420"/>
                          </a:xfrm>
                          <a:prstGeom prst="rightArrow">
                            <a:avLst>
                              <a:gd name="adj1" fmla="val 50000"/>
                              <a:gd name="adj2" fmla="val 25000"/>
                            </a:avLst>
                          </a:prstGeom>
                          <a:solidFill>
                            <a:srgbClr val="FFFFFF"/>
                          </a:solidFill>
                          <a:ln w="9525" cap="flat" cmpd="sng"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AutoShape 16"/>
                        <wps:cNvSpPr>
                          <a:spLocks noChangeArrowheads="1"/>
                        </wps:cNvSpPr>
                        <wps:spPr bwMode="auto">
                          <a:xfrm rot="1644773">
                            <a:off x="2725141" y="147212"/>
                            <a:ext cx="210426" cy="238420"/>
                          </a:xfrm>
                          <a:prstGeom prst="rightArrow">
                            <a:avLst>
                              <a:gd name="adj1" fmla="val 50000"/>
                              <a:gd name="adj2" fmla="val 25000"/>
                            </a:avLst>
                          </a:prstGeom>
                          <a:solidFill>
                            <a:srgbClr val="FFFFFF"/>
                          </a:solidFill>
                          <a:ln w="9525" cap="flat" cmpd="sng"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AutoShape 17"/>
                        <wps:cNvSpPr>
                          <a:spLocks noChangeArrowheads="1"/>
                        </wps:cNvSpPr>
                        <wps:spPr bwMode="auto">
                          <a:xfrm rot="19471261">
                            <a:off x="2801950" y="824068"/>
                            <a:ext cx="211226" cy="238420"/>
                          </a:xfrm>
                          <a:prstGeom prst="rightArrow">
                            <a:avLst>
                              <a:gd name="adj1" fmla="val 50000"/>
                              <a:gd name="adj2" fmla="val 25000"/>
                            </a:avLst>
                          </a:prstGeom>
                          <a:solidFill>
                            <a:srgbClr val="FFFFFF"/>
                          </a:solidFill>
                          <a:ln w="9525" cap="flat">
                            <a:solidFill>
                              <a:srgbClr val="000000"/>
                            </a:solidFill>
                            <a:prstDash val="dash"/>
                            <a:miter lim="800000"/>
                            <a:headEnd/>
                            <a:tailEnd/>
                          </a:ln>
                        </wps:spPr>
                        <wps:bodyPr rot="0" vert="horz" wrap="square" lIns="91440" tIns="45720" rIns="91440" bIns="45720" anchor="t" anchorCtr="0" upright="1">
                          <a:noAutofit/>
                        </wps:bodyPr>
                      </wps:wsp>
                      <wps:wsp>
                        <wps:cNvPr id="15" name="AutoShape 18"/>
                        <wps:cNvSpPr>
                          <a:spLocks noChangeArrowheads="1"/>
                        </wps:cNvSpPr>
                        <wps:spPr bwMode="auto">
                          <a:xfrm>
                            <a:off x="4174922" y="434436"/>
                            <a:ext cx="517665" cy="238420"/>
                          </a:xfrm>
                          <a:prstGeom prst="rightArrow">
                            <a:avLst>
                              <a:gd name="adj1" fmla="val 50000"/>
                              <a:gd name="adj2" fmla="val 542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9"/>
                        <wps:cNvSpPr>
                          <a:spLocks noChangeArrowheads="1"/>
                        </wps:cNvSpPr>
                        <wps:spPr bwMode="auto">
                          <a:xfrm rot="1644773">
                            <a:off x="3881285" y="824068"/>
                            <a:ext cx="210426" cy="2384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20"/>
                        <wps:cNvSpPr>
                          <a:spLocks noChangeArrowheads="1"/>
                        </wps:cNvSpPr>
                        <wps:spPr bwMode="auto">
                          <a:xfrm rot="8777407">
                            <a:off x="4768596" y="824068"/>
                            <a:ext cx="211226" cy="2384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21"/>
                        <wps:cNvSpPr>
                          <a:spLocks noChangeArrowheads="1"/>
                        </wps:cNvSpPr>
                        <wps:spPr bwMode="auto">
                          <a:xfrm rot="19471261">
                            <a:off x="3740468" y="1738543"/>
                            <a:ext cx="210426" cy="238420"/>
                          </a:xfrm>
                          <a:prstGeom prst="rightArrow">
                            <a:avLst>
                              <a:gd name="adj1" fmla="val 50000"/>
                              <a:gd name="adj2" fmla="val 25000"/>
                            </a:avLst>
                          </a:prstGeom>
                          <a:solidFill>
                            <a:srgbClr val="FFFFFF"/>
                          </a:solidFill>
                          <a:ln w="9525" cap="flat">
                            <a:solidFill>
                              <a:srgbClr val="000000"/>
                            </a:solidFill>
                            <a:prstDash val="dash"/>
                            <a:miter lim="800000"/>
                            <a:headEnd/>
                            <a:tailEnd/>
                          </a:ln>
                        </wps:spPr>
                        <wps:bodyPr rot="0" vert="horz" wrap="square" lIns="91440" tIns="45720" rIns="91440" bIns="45720" anchor="t" anchorCtr="0" upright="1">
                          <a:noAutofit/>
                        </wps:bodyPr>
                      </wps:wsp>
                      <wps:wsp>
                        <wps:cNvPr id="19" name="AutoShape 22"/>
                        <wps:cNvSpPr>
                          <a:spLocks noChangeArrowheads="1"/>
                        </wps:cNvSpPr>
                        <wps:spPr bwMode="auto">
                          <a:xfrm rot="16399545">
                            <a:off x="3412431" y="2601008"/>
                            <a:ext cx="210417" cy="238430"/>
                          </a:xfrm>
                          <a:prstGeom prst="rightArrow">
                            <a:avLst>
                              <a:gd name="adj1" fmla="val 50000"/>
                              <a:gd name="adj2" fmla="val 25000"/>
                            </a:avLst>
                          </a:prstGeom>
                          <a:solidFill>
                            <a:srgbClr val="FFFFFF"/>
                          </a:solidFill>
                          <a:ln w="9525" cap="flat">
                            <a:solidFill>
                              <a:srgbClr val="000000"/>
                            </a:solidFill>
                            <a:prstDash val="dash"/>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3070784" y="2903438"/>
                            <a:ext cx="819302" cy="552845"/>
                          </a:xfrm>
                          <a:prstGeom prst="rect">
                            <a:avLst/>
                          </a:prstGeom>
                          <a:solidFill>
                            <a:srgbClr val="FFFFFF"/>
                          </a:solidFill>
                          <a:ln w="9525">
                            <a:solidFill>
                              <a:srgbClr val="000000"/>
                            </a:solidFill>
                            <a:miter lim="800000"/>
                            <a:headEnd/>
                            <a:tailEnd/>
                          </a:ln>
                        </wps:spPr>
                        <wps:txbx>
                          <w:txbxContent>
                            <w:p w:rsidR="00B46939" w:rsidRPr="00B46939" w:rsidRDefault="00C135C8" w:rsidP="00744D64">
                              <w:pPr>
                                <w:spacing w:after="0" w:line="240" w:lineRule="auto"/>
                                <w:contextualSpacing/>
                                <w:jc w:val="center"/>
                                <w:rPr>
                                  <w:rFonts w:ascii="Times New Roman" w:eastAsia="Times New Roman" w:hAnsi="Times New Roman" w:cs="Times New Roman"/>
                                  <w:sz w:val="20"/>
                                  <w:szCs w:val="20"/>
                                </w:rPr>
                              </w:pPr>
                              <w:r w:rsidRPr="00C135C8">
                                <w:rPr>
                                  <w:rFonts w:hAnsi="Calibri"/>
                                  <w:b/>
                                  <w:bCs/>
                                  <w:color w:val="000000" w:themeColor="dark1"/>
                                  <w:sz w:val="20"/>
                                  <w:szCs w:val="20"/>
                                </w:rPr>
                                <w:t>MORE DATA CHECKING</w:t>
                              </w:r>
                            </w:p>
                            <w:p w:rsidR="00B46939" w:rsidRDefault="00B46939" w:rsidP="00744D64">
                              <w:pPr>
                                <w:jc w:val="center"/>
                              </w:pPr>
                            </w:p>
                          </w:txbxContent>
                        </wps:txbx>
                        <wps:bodyPr rot="0" vert="horz" wrap="square" lIns="91440" tIns="45720" rIns="91440" bIns="45720" anchor="t" anchorCtr="0" upright="1">
                          <a:noAutofit/>
                        </wps:bodyPr>
                      </wps:wsp>
                      <wps:wsp>
                        <wps:cNvPr id="21" name="AutoShape 23"/>
                        <wps:cNvSpPr>
                          <a:spLocks noChangeArrowheads="1"/>
                        </wps:cNvSpPr>
                        <wps:spPr bwMode="auto">
                          <a:xfrm rot="14295696">
                            <a:off x="4747798" y="1737739"/>
                            <a:ext cx="209617" cy="176822"/>
                          </a:xfrm>
                          <a:prstGeom prst="rightArrow">
                            <a:avLst>
                              <a:gd name="adj1" fmla="val 50000"/>
                              <a:gd name="adj2" fmla="val 29638"/>
                            </a:avLst>
                          </a:prstGeom>
                          <a:solidFill>
                            <a:srgbClr val="FFFFFF"/>
                          </a:solidFill>
                          <a:ln w="9525" cap="flat">
                            <a:solidFill>
                              <a:srgbClr val="000000"/>
                            </a:solidFill>
                            <a:prstDash val="dash"/>
                            <a:miter lim="800000"/>
                            <a:headEnd/>
                            <a:tailEnd/>
                          </a:ln>
                        </wps:spPr>
                        <wps:bodyPr rot="0" vert="horz" wrap="square" lIns="91440" tIns="45720" rIns="91440" bIns="45720" anchor="t" anchorCtr="0" upright="1">
                          <a:noAutofit/>
                        </wps:bodyPr>
                      </wps:wsp>
                      <wps:wsp>
                        <wps:cNvPr id="22" name="Text Box 24"/>
                        <wps:cNvSpPr txBox="1">
                          <a:spLocks noChangeArrowheads="1"/>
                        </wps:cNvSpPr>
                        <wps:spPr bwMode="auto">
                          <a:xfrm>
                            <a:off x="340042" y="3629898"/>
                            <a:ext cx="5293462" cy="432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D64" w:rsidRDefault="00744D64" w:rsidP="00744D64">
                              <w:pPr>
                                <w:rPr>
                                  <w:rFonts w:ascii="Times New Roman" w:hAnsi="Times New Roman" w:cs="Times New Roman"/>
                                  <w:sz w:val="24"/>
                                  <w:szCs w:val="24"/>
                                </w:rPr>
                              </w:pPr>
                              <w:r w:rsidRPr="00744D64">
                                <w:rPr>
                                  <w:rFonts w:ascii="Times New Roman" w:hAnsi="Times New Roman" w:cs="Times New Roman"/>
                                  <w:b/>
                                  <w:sz w:val="24"/>
                                  <w:szCs w:val="24"/>
                                </w:rPr>
                                <w:t>Exhibit 1</w:t>
                              </w:r>
                              <w:r w:rsidRPr="00744D64">
                                <w:rPr>
                                  <w:rFonts w:ascii="Times New Roman" w:hAnsi="Times New Roman" w:cs="Times New Roman"/>
                                  <w:sz w:val="24"/>
                                  <w:szCs w:val="24"/>
                                </w:rPr>
                                <w:t xml:space="preserve"> </w:t>
                              </w:r>
                              <w:r>
                                <w:rPr>
                                  <w:rFonts w:ascii="Times New Roman" w:hAnsi="Times New Roman" w:cs="Times New Roman"/>
                                  <w:sz w:val="24"/>
                                  <w:szCs w:val="24"/>
                                </w:rPr>
                                <w:t>Key steps in the iterative process of data analysis and model building.</w:t>
                              </w:r>
                            </w:p>
                            <w:p w:rsidR="00744D64" w:rsidRDefault="00744D64" w:rsidP="00744D64">
                              <w:pPr>
                                <w:rPr>
                                  <w:rFonts w:ascii="Times New Roman" w:hAnsi="Times New Roman" w:cs="Times New Roman"/>
                                  <w:sz w:val="24"/>
                                  <w:szCs w:val="24"/>
                                </w:rPr>
                              </w:pPr>
                            </w:p>
                            <w:p w:rsidR="00744D64" w:rsidRDefault="00744D64"/>
                          </w:txbxContent>
                        </wps:txbx>
                        <wps:bodyPr rot="0" vert="horz" wrap="square" lIns="91440" tIns="45720" rIns="91440" bIns="45720" anchor="t" anchorCtr="0" upright="1">
                          <a:noAutofit/>
                        </wps:bodyPr>
                      </wps:wsp>
                    </wpc:wpc>
                  </a:graphicData>
                </a:graphic>
              </wp:inline>
            </w:drawing>
          </mc:Choice>
          <mc:Fallback>
            <w:pict>
              <v:group id="Tuval 3" o:spid="_x0000_s1026" editas="canvas" style="width:453.6pt;height:326.2pt;mso-position-horizontal-relative:char;mso-position-vertical-relative:line" coordsize="57607,4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41427;visibility:visible;mso-wrap-style:square">
                  <v:fill o:detectmouseclick="t"/>
                  <v:path o:connecttype="none"/>
                </v:shape>
                <v:rect id="Rectangle 4" o:spid="_x0000_s1028" style="position:absolute;left:30131;top:2712;width:10970;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46939" w:rsidRPr="00C135C8" w:rsidRDefault="00B46939" w:rsidP="00744D64">
                        <w:pPr>
                          <w:jc w:val="center"/>
                          <w:rPr>
                            <w:sz w:val="20"/>
                            <w:szCs w:val="20"/>
                          </w:rPr>
                        </w:pPr>
                        <w:r w:rsidRPr="00C135C8">
                          <w:rPr>
                            <w:rFonts w:hAnsi="Calibri"/>
                            <w:b/>
                            <w:bCs/>
                            <w:color w:val="000000" w:themeColor="dark1"/>
                            <w:sz w:val="20"/>
                            <w:szCs w:val="20"/>
                          </w:rPr>
                          <w:t>MODEL IDENTIFIC</w:t>
                        </w:r>
                        <w:r w:rsidRPr="00C135C8">
                          <w:rPr>
                            <w:rFonts w:hAnsi="Calibri"/>
                            <w:b/>
                            <w:bCs/>
                            <w:color w:val="000000" w:themeColor="dark1"/>
                            <w:sz w:val="20"/>
                            <w:szCs w:val="20"/>
                          </w:rPr>
                          <w:t>ATION</w:t>
                        </w:r>
                      </w:p>
                    </w:txbxContent>
                  </v:textbox>
                </v:rect>
                <v:rect id="Rectangle 5" o:spid="_x0000_s1029" style="position:absolute;left:20170;width:6529;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46939" w:rsidRPr="00C135C8" w:rsidRDefault="00B46939" w:rsidP="00744D64">
                        <w:pPr>
                          <w:jc w:val="center"/>
                          <w:rPr>
                            <w:sz w:val="20"/>
                            <w:szCs w:val="20"/>
                          </w:rPr>
                        </w:pPr>
                        <w:r w:rsidRPr="00C135C8">
                          <w:rPr>
                            <w:rFonts w:hAnsi="Calibri"/>
                            <w:bCs/>
                            <w:color w:val="000000" w:themeColor="dark1"/>
                            <w:sz w:val="20"/>
                            <w:szCs w:val="20"/>
                          </w:rPr>
                          <w:t>THEORY</w:t>
                        </w:r>
                        <w:r w:rsidRPr="00C135C8">
                          <w:rPr>
                            <w:rFonts w:hAnsi="Calibri"/>
                            <w:bCs/>
                            <w:color w:val="000000" w:themeColor="dark1"/>
                            <w:sz w:val="20"/>
                            <w:szCs w:val="20"/>
                          </w:rPr>
                          <w:t xml:space="preserve"> </w:t>
                        </w:r>
                      </w:p>
                    </w:txbxContent>
                  </v:textbox>
                </v:rect>
                <v:rect id="Rectangle 6" o:spid="_x0000_s1030" style="position:absolute;left:9809;top:9288;width:8241;height: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46939" w:rsidRPr="00C135C8" w:rsidRDefault="00B46939" w:rsidP="00744D64">
                        <w:pPr>
                          <w:jc w:val="center"/>
                          <w:rPr>
                            <w:sz w:val="20"/>
                            <w:szCs w:val="20"/>
                          </w:rPr>
                        </w:pPr>
                        <w:r w:rsidRPr="00C135C8">
                          <w:rPr>
                            <w:rFonts w:hAnsi="Calibri"/>
                            <w:b/>
                            <w:bCs/>
                            <w:color w:val="000000" w:themeColor="dark1"/>
                            <w:sz w:val="20"/>
                            <w:szCs w:val="20"/>
                          </w:rPr>
                          <w:t>DATA CHECKING</w:t>
                        </w:r>
                      </w:p>
                    </w:txbxContent>
                  </v:textbox>
                </v:rect>
                <v:rect id="Rectangle 7" o:spid="_x0000_s1031" style="position:absolute;left:38900;top:11192;width:10586;height: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6939" w:rsidRPr="00B46939" w:rsidRDefault="00B46939" w:rsidP="00744D64">
                        <w:pPr>
                          <w:spacing w:after="0" w:line="240" w:lineRule="auto"/>
                          <w:contextualSpacing/>
                          <w:jc w:val="center"/>
                          <w:rPr>
                            <w:rFonts w:ascii="Times New Roman" w:eastAsia="Times New Roman" w:hAnsi="Times New Roman" w:cs="Times New Roman"/>
                            <w:sz w:val="20"/>
                            <w:szCs w:val="20"/>
                          </w:rPr>
                        </w:pPr>
                        <w:r w:rsidRPr="00C135C8">
                          <w:rPr>
                            <w:rFonts w:hAnsi="Calibri"/>
                            <w:b/>
                            <w:bCs/>
                            <w:color w:val="000000" w:themeColor="dark1"/>
                            <w:sz w:val="20"/>
                            <w:szCs w:val="20"/>
                          </w:rPr>
                          <w:t>DIAGNOSTIC CHECKING</w:t>
                        </w:r>
                      </w:p>
                      <w:p w:rsidR="00B46939" w:rsidRDefault="00B46939" w:rsidP="00744D64">
                        <w:pPr>
                          <w:jc w:val="center"/>
                        </w:pPr>
                      </w:p>
                    </w:txbxContent>
                  </v:textbox>
                </v:rect>
                <v:rect id="Rectangle 8" o:spid="_x0000_s1032" style="position:absolute;top:9672;width:6528;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135C8" w:rsidRDefault="00B46939" w:rsidP="00744D64">
                        <w:pPr>
                          <w:spacing w:after="0" w:line="240" w:lineRule="auto"/>
                          <w:contextualSpacing/>
                          <w:jc w:val="center"/>
                          <w:rPr>
                            <w:rFonts w:hAnsi="Calibri"/>
                            <w:bCs/>
                            <w:color w:val="000000" w:themeColor="dark1"/>
                            <w:sz w:val="20"/>
                            <w:szCs w:val="20"/>
                          </w:rPr>
                        </w:pPr>
                        <w:r w:rsidRPr="00C135C8">
                          <w:rPr>
                            <w:rFonts w:hAnsi="Calibri"/>
                            <w:bCs/>
                            <w:color w:val="000000" w:themeColor="dark1"/>
                            <w:sz w:val="20"/>
                            <w:szCs w:val="20"/>
                          </w:rPr>
                          <w:t>RAW</w:t>
                        </w:r>
                      </w:p>
                      <w:p w:rsidR="00B46939" w:rsidRPr="00B46939" w:rsidRDefault="00B46939" w:rsidP="00744D64">
                        <w:pPr>
                          <w:spacing w:after="0" w:line="240" w:lineRule="auto"/>
                          <w:contextualSpacing/>
                          <w:jc w:val="center"/>
                          <w:rPr>
                            <w:rFonts w:ascii="Times New Roman" w:eastAsia="Times New Roman" w:hAnsi="Times New Roman" w:cs="Times New Roman"/>
                            <w:sz w:val="20"/>
                            <w:szCs w:val="20"/>
                          </w:rPr>
                        </w:pPr>
                        <w:r w:rsidRPr="00C135C8">
                          <w:rPr>
                            <w:rFonts w:hAnsi="Calibri"/>
                            <w:bCs/>
                            <w:color w:val="000000" w:themeColor="dark1"/>
                            <w:sz w:val="20"/>
                            <w:szCs w:val="20"/>
                          </w:rPr>
                          <w:t xml:space="preserve"> DATA</w:t>
                        </w:r>
                      </w:p>
                      <w:p w:rsidR="00B46939" w:rsidRPr="00C135C8" w:rsidRDefault="00B46939" w:rsidP="00744D64">
                        <w:pPr>
                          <w:jc w:val="center"/>
                          <w:rPr>
                            <w:sz w:val="20"/>
                            <w:szCs w:val="20"/>
                          </w:rPr>
                        </w:pPr>
                      </w:p>
                    </w:txbxContent>
                  </v:textbox>
                </v:rect>
                <v:rect id="Rectangle 10" o:spid="_x0000_s1033" style="position:absolute;left:30131;top:19769;width:8769;height:5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46939" w:rsidRPr="00B46939" w:rsidRDefault="00C135C8" w:rsidP="00744D64">
                        <w:pPr>
                          <w:spacing w:after="0" w:line="240" w:lineRule="auto"/>
                          <w:contextualSpacing/>
                          <w:jc w:val="center"/>
                          <w:rPr>
                            <w:rFonts w:ascii="Times New Roman" w:eastAsia="Times New Roman" w:hAnsi="Times New Roman" w:cs="Times New Roman"/>
                            <w:sz w:val="20"/>
                            <w:szCs w:val="20"/>
                          </w:rPr>
                        </w:pPr>
                        <w:r w:rsidRPr="00C135C8">
                          <w:rPr>
                            <w:rFonts w:hAnsi="Calibri"/>
                            <w:bCs/>
                            <w:color w:val="000000" w:themeColor="dark1"/>
                            <w:sz w:val="20"/>
                            <w:szCs w:val="20"/>
                          </w:rPr>
                          <w:t xml:space="preserve">EVEN BETTER DATA </w:t>
                        </w:r>
                      </w:p>
                      <w:p w:rsidR="00B46939" w:rsidRPr="00C135C8" w:rsidRDefault="00B46939" w:rsidP="00744D64">
                        <w:pPr>
                          <w:jc w:val="center"/>
                          <w:rPr>
                            <w:sz w:val="18"/>
                            <w:szCs w:val="18"/>
                          </w:rPr>
                        </w:pPr>
                      </w:p>
                    </w:txbxContent>
                  </v:textbox>
                </v:rect>
                <v:rect id="Rectangle 11" o:spid="_x0000_s1034" style="position:absolute;left:46925;top:19769;width:9962;height:6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46939" w:rsidRPr="00B46939" w:rsidRDefault="00B46939" w:rsidP="00744D64">
                        <w:pPr>
                          <w:spacing w:after="0" w:line="240" w:lineRule="auto"/>
                          <w:contextualSpacing/>
                          <w:jc w:val="center"/>
                          <w:rPr>
                            <w:rFonts w:ascii="Times New Roman" w:eastAsia="Times New Roman" w:hAnsi="Times New Roman" w:cs="Times New Roman"/>
                            <w:sz w:val="18"/>
                            <w:szCs w:val="18"/>
                          </w:rPr>
                        </w:pPr>
                        <w:r w:rsidRPr="00C135C8">
                          <w:rPr>
                            <w:rFonts w:hAnsi="Calibri"/>
                            <w:bCs/>
                            <w:color w:val="000000" w:themeColor="dark1"/>
                            <w:sz w:val="18"/>
                            <w:szCs w:val="18"/>
                          </w:rPr>
                          <w:t>THEORETICALLY PLAUSIBLE DEPARTURES FROM MODEL</w:t>
                        </w:r>
                      </w:p>
                      <w:p w:rsidR="00B46939" w:rsidRPr="00B46939" w:rsidRDefault="00B46939" w:rsidP="00744D64">
                        <w:pPr>
                          <w:jc w:val="center"/>
                          <w:rPr>
                            <w:sz w:val="18"/>
                            <w:szCs w:val="18"/>
                          </w:rPr>
                        </w:pPr>
                      </w:p>
                    </w:txbxContent>
                  </v:textbox>
                </v:rect>
                <v:rect id="Rectangle 12" o:spid="_x0000_s1035" style="position:absolute;left:21498;top:10048;width:6273;height:4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135C8" w:rsidRDefault="00B46939" w:rsidP="00744D64">
                        <w:pPr>
                          <w:spacing w:after="0" w:line="240" w:lineRule="auto"/>
                          <w:contextualSpacing/>
                          <w:jc w:val="center"/>
                          <w:rPr>
                            <w:rFonts w:hAnsi="Calibri"/>
                            <w:bCs/>
                            <w:color w:val="000000" w:themeColor="dark1"/>
                            <w:sz w:val="20"/>
                            <w:szCs w:val="20"/>
                          </w:rPr>
                        </w:pPr>
                        <w:r w:rsidRPr="00C135C8">
                          <w:rPr>
                            <w:rFonts w:hAnsi="Calibri"/>
                            <w:bCs/>
                            <w:color w:val="000000" w:themeColor="dark1"/>
                            <w:sz w:val="20"/>
                            <w:szCs w:val="20"/>
                          </w:rPr>
                          <w:t xml:space="preserve">BETTER </w:t>
                        </w:r>
                      </w:p>
                      <w:p w:rsidR="00B46939" w:rsidRPr="00B46939" w:rsidRDefault="00B46939" w:rsidP="00744D64">
                        <w:pPr>
                          <w:spacing w:after="0" w:line="240" w:lineRule="auto"/>
                          <w:contextualSpacing/>
                          <w:jc w:val="center"/>
                          <w:rPr>
                            <w:rFonts w:ascii="Times New Roman" w:eastAsia="Times New Roman" w:hAnsi="Times New Roman" w:cs="Times New Roman"/>
                            <w:sz w:val="20"/>
                            <w:szCs w:val="20"/>
                          </w:rPr>
                        </w:pPr>
                        <w:r w:rsidRPr="00C135C8">
                          <w:rPr>
                            <w:rFonts w:hAnsi="Calibri"/>
                            <w:bCs/>
                            <w:color w:val="000000" w:themeColor="dark1"/>
                            <w:sz w:val="20"/>
                            <w:szCs w:val="20"/>
                          </w:rPr>
                          <w:t>DATA</w:t>
                        </w:r>
                      </w:p>
                      <w:p w:rsidR="00B46939" w:rsidRDefault="00B46939" w:rsidP="00744D64">
                        <w:pPr>
                          <w:jc w:val="center"/>
                        </w:pPr>
                      </w:p>
                    </w:txbxContent>
                  </v:textbox>
                </v:rect>
                <v:rect id="Rectangle 13" o:spid="_x0000_s1036" style="position:absolute;left:47685;top:2712;width:8017;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135C8" w:rsidRPr="00C135C8" w:rsidRDefault="00C135C8" w:rsidP="00744D64">
                        <w:pPr>
                          <w:jc w:val="center"/>
                          <w:rPr>
                            <w:sz w:val="20"/>
                            <w:szCs w:val="20"/>
                          </w:rPr>
                        </w:pPr>
                        <w:r w:rsidRPr="00C135C8">
                          <w:rPr>
                            <w:rFonts w:hAnsi="Calibri"/>
                            <w:b/>
                            <w:bCs/>
                            <w:color w:val="000000" w:themeColor="dark1"/>
                            <w:sz w:val="20"/>
                            <w:szCs w:val="20"/>
                          </w:rPr>
                          <w:t xml:space="preserve">MODEL </w:t>
                        </w:r>
                        <w:r>
                          <w:rPr>
                            <w:rFonts w:hAnsi="Calibri"/>
                            <w:b/>
                            <w:bCs/>
                            <w:color w:val="000000" w:themeColor="dark1"/>
                            <w:sz w:val="20"/>
                            <w:szCs w:val="20"/>
                          </w:rPr>
                          <w:t>FITTING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37" type="#_x0000_t13" style="position:absolute;left:7000;top:11192;width:2113;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7iMIA&#10;AADbAAAADwAAAGRycy9kb3ducmV2LnhtbERPTUvDQBC9F/wPywheSruJhyAx21KUQkEvbYrobdid&#10;JtHsbMiObfz3XUHwNo/3OdV68r060xi7wAbyZQaK2AbXcWPgWG8XD6CiIDvsA5OBH4qwXt3MKixd&#10;uPCezgdpVArhWKKBVmQotY62JY9xGQbixJ3C6FESHBvtRrykcN/r+ywrtMeOU0OLAz21ZL8O395A&#10;8dG8onD+XvDLZ23t5lnmb7Uxd7fT5hGU0CT/4j/3zqX5Ofz+kg7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XuIwgAAANsAAAAPAAAAAAAAAAAAAAAAAJgCAABkcnMvZG93&#10;bnJldi54bWxQSwUGAAAAAAQABAD1AAAAhwMAAAAA&#10;">
                  <v:stroke dashstyle="dash"/>
                </v:shape>
                <v:shape id="AutoShape 15" o:spid="_x0000_s1038" type="#_x0000_t13" style="position:absolute;left:18706;top:11192;width:2112;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8EA&#10;AADbAAAADwAAAGRycy9kb3ducmV2LnhtbERPTWvCQBC9F/wPywi9FN3oIZToKmIpCO2lppT2NuyO&#10;STQ7G7Kjpv++Kwi9zeN9znI9+FZdqI9NYAOzaQaK2AbXcGXgs3ydPIOKguywDUwGfinCejV6WGLh&#10;wpU/6LKXSqUQjgUaqEW6Qutoa/IYp6EjTtwh9B4lwb7SrsdrCvetnmdZrj02nBpq7Ghbkz3tz95A&#10;/lO9o/DsO+e3Y2nt5kWevkpjHsfDZgFKaJB/8d29c2n+HG6/p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5f/BAAAA2wAAAA8AAAAAAAAAAAAAAAAAmAIAAGRycy9kb3du&#10;cmV2LnhtbFBLBQYAAAAABAAEAPUAAACGAwAAAAA=&#10;">
                  <v:stroke dashstyle="dash"/>
                </v:shape>
                <v:shape id="AutoShape 16" o:spid="_x0000_s1039" type="#_x0000_t13" style="position:absolute;left:27251;top:1472;width:2104;height:2384;rotation:179653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cyr8A&#10;AADbAAAADwAAAGRycy9kb3ducmV2LnhtbERPTYvCMBC9L/gfwgje1tRVXO0aRRYqvaq7ex6a2bba&#10;TEITbf33RhC8zeN9zmrTm0ZcqfW1ZQWTcQKCuLC65lLBzzF7X4DwAVljY5kU3MjDZj14W2Gqbcd7&#10;uh5CKWII+xQVVCG4VEpfVGTQj60jjty/bQ2GCNtS6ha7GG4a+ZEkc2mw5thQoaPviorz4WIU5Lcl&#10;BvmZTXN3zPrT72znfPen1GjYb79ABOrDS/x05zrOn8Ljl3iAX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F5zKvwAAANsAAAAPAAAAAAAAAAAAAAAAAJgCAABkcnMvZG93bnJl&#10;di54bWxQSwUGAAAAAAQABAD1AAAAhAMAAAAA&#10;">
                  <v:stroke dashstyle="dash"/>
                </v:shape>
                <v:shape id="AutoShape 17" o:spid="_x0000_s1040" type="#_x0000_t13" style="position:absolute;left:28019;top:8240;width:2112;height:2384;rotation:-232515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93ecQA&#10;AADbAAAADwAAAGRycy9kb3ducmV2LnhtbESPQWvCQBCF74L/YRnBW91Yi0p0FSkU2kMPRlGPQ3ZM&#10;otnZkF2T1F/vCgVvM7w373uzXHemFA3VrrCsYDyKQBCnVhecKdjvvt7mIJxH1lhaJgV/5GC96veW&#10;GGvb8paaxGcihLCLUUHufRVL6dKcDLqRrYiDdra1QR/WOpO6xjaEm1K+R9FUGiw4EHKs6DOn9Jrc&#10;TIDoQzKjYtoeL79N+TO+n27JxCo1HHSbBQhPnX+Z/6+/daj/Ac9fwgB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d3nEAAAA2wAAAA8AAAAAAAAAAAAAAAAAmAIAAGRycy9k&#10;b3ducmV2LnhtbFBLBQYAAAAABAAEAPUAAACJAwAAAAA=&#10;">
                  <v:stroke dashstyle="dash"/>
                </v:shape>
                <v:shape id="AutoShape 18" o:spid="_x0000_s1041" type="#_x0000_t13" style="position:absolute;left:41749;top:4344;width:5176;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sEA&#10;AADbAAAADwAAAGRycy9kb3ducmV2LnhtbERPS2vCQBC+C/0PyxS8mUkLF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ViLBAAAA2wAAAA8AAAAAAAAAAAAAAAAAmAIAAGRycy9kb3du&#10;cmV2LnhtbFBLBQYAAAAABAAEAPUAAACGAwAAAAA=&#10;"/>
                <v:shape id="AutoShape 19" o:spid="_x0000_s1042" type="#_x0000_t13" style="position:absolute;left:38812;top:8240;width:2105;height:2384;rotation:179653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7SrsAA&#10;AADbAAAADwAAAGRycy9kb3ducmV2LnhtbERPTYvCMBC9C/6HMMLeNFXYslajiCLoYQ+rgtehGdtg&#10;M6lJ1PrvzcLC3ubxPme+7GwjHuSDcaxgPMpAEJdOG64UnI7b4ReIEJE1No5JwYsCLBf93hwL7Z78&#10;Q49DrEQK4VCggjrGtpAylDVZDCPXEifu4rzFmKCvpPb4TOG2kZMsy6VFw6mhxpbWNZXXw90qMCbP&#10;3GZM+9fl07jtt79Nz6ubUh+DbjUDEamL/+I/906n+Tn8/pIO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7SrsAAAADbAAAADwAAAAAAAAAAAAAAAACYAgAAZHJzL2Rvd25y&#10;ZXYueG1sUEsFBgAAAAAEAAQA9QAAAIUDAAAAAA==&#10;"/>
                <v:shape id="AutoShape 20" o:spid="_x0000_s1043" type="#_x0000_t13" style="position:absolute;left:47685;top:8240;width:2113;height:2384;rotation:95872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mWMIA&#10;AADbAAAADwAAAGRycy9kb3ducmV2LnhtbERPTWvCQBC9C/0PyxS86aYeqqSuoSkUeilorJTexuyY&#10;bJudDdltEv+9Kwje5vE+Z52NthE9dd44VvA0T0AQl04brhR87d9nKxA+IGtsHJOCM3nINg+TNaba&#10;DbyjvgiViCHsU1RQh9CmUvqyJot+7lriyJ1cZzFE2FVSdzjEcNvIRZI8S4uGY0ONLb3VVP4V/1bB&#10;59HI8iCT5kfni9/i2wx5f9gqNX0cX19ABBrDXXxzf+g4fwnXX+IBcnM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6ZYwgAAANsAAAAPAAAAAAAAAAAAAAAAAJgCAABkcnMvZG93&#10;bnJldi54bWxQSwUGAAAAAAQABAD1AAAAhwMAAAAA&#10;"/>
                <v:shape id="AutoShape 21" o:spid="_x0000_s1044" type="#_x0000_t13" style="position:absolute;left:37404;top:17385;width:2104;height:2384;rotation:-232515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9fMQA&#10;AADbAAAADwAAAGRycy9kb3ducmV2LnhtbESPTWvCQBCG70L/wzKF3szGFlRSVxFBaA89NJba45Cd&#10;JqnZ2ZBdk+iv7xwEbzPM+/HMajO6RvXUhdqzgVmSgiIuvK25NPB12E+XoEJEtth4JgMXCrBZP0xW&#10;mFk/8Cf1eSyVhHDI0EAVY5tpHYqKHIbEt8Ry+/WdwyhrV2rb4SDhrtHPaTrXDmuWhgpb2lVUnPKz&#10;kxL7nS+ong/Hv4++eZ9df875izfm6XHcvoKKNMa7+OZ+s4IvsPKLD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fXzEAAAA2wAAAA8AAAAAAAAAAAAAAAAAmAIAAGRycy9k&#10;b3ducmV2LnhtbFBLBQYAAAAABAAEAPUAAACJAwAAAAA=&#10;">
                  <v:stroke dashstyle="dash"/>
                </v:shape>
                <v:shape id="AutoShape 22" o:spid="_x0000_s1045" type="#_x0000_t13" style="position:absolute;left:34124;top:26010;width:2104;height:2384;rotation:-56802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IIMIA&#10;AADbAAAADwAAAGRycy9kb3ducmV2LnhtbESPQYvCMBCF74L/IYzgTdMqLFqNIuKCICxYFfQ2NGNT&#10;bCalyWr3328WFrzN8N68781y3dlaPKn1lWMF6TgBQVw4XXGp4Hz6HM1A+ICssXZMCn7Iw3rV7y0x&#10;0+7FR3rmoRQxhH2GCkwITSalLwxZ9GPXEEft7lqLIa5tKXWLrxhuazlJkg9pseJIMNjQ1lDxyL9t&#10;5BYuDenhdqmN322vfPyaT3NSajjoNgsQgbrwNv9f73WsP4e/X+IA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sggwgAAANsAAAAPAAAAAAAAAAAAAAAAAJgCAABkcnMvZG93&#10;bnJldi54bWxQSwUGAAAAAAQABAD1AAAAhwMAAAAA&#10;">
                  <v:stroke dashstyle="dash"/>
                </v:shape>
                <v:rect id="Rectangle 9" o:spid="_x0000_s1046" style="position:absolute;left:30707;top:29034;width:8193;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46939" w:rsidRPr="00B46939" w:rsidRDefault="00C135C8" w:rsidP="00744D64">
                        <w:pPr>
                          <w:spacing w:after="0" w:line="240" w:lineRule="auto"/>
                          <w:contextualSpacing/>
                          <w:jc w:val="center"/>
                          <w:rPr>
                            <w:rFonts w:ascii="Times New Roman" w:eastAsia="Times New Roman" w:hAnsi="Times New Roman" w:cs="Times New Roman"/>
                            <w:sz w:val="20"/>
                            <w:szCs w:val="20"/>
                          </w:rPr>
                        </w:pPr>
                        <w:r w:rsidRPr="00C135C8">
                          <w:rPr>
                            <w:rFonts w:hAnsi="Calibri"/>
                            <w:b/>
                            <w:bCs/>
                            <w:color w:val="000000" w:themeColor="dark1"/>
                            <w:sz w:val="20"/>
                            <w:szCs w:val="20"/>
                          </w:rPr>
                          <w:t>MORE DATA CHECKING</w:t>
                        </w:r>
                      </w:p>
                      <w:p w:rsidR="00B46939" w:rsidRDefault="00B46939" w:rsidP="00744D64">
                        <w:pPr>
                          <w:jc w:val="center"/>
                        </w:pPr>
                      </w:p>
                    </w:txbxContent>
                  </v:textbox>
                </v:rect>
                <v:shape id="AutoShape 23" o:spid="_x0000_s1047" type="#_x0000_t13" style="position:absolute;left:47478;top:17376;width:2096;height:1769;rotation:-79782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vMQA&#10;AADbAAAADwAAAGRycy9kb3ducmV2LnhtbESPQWvCQBSE7wX/w/IKvdVNUikldZUiii3mUhW9PrLP&#10;JDT7dsmuSfrvu4LQ4zAz3zDz5Wha0VPnG8sK0mkCgri0uuFKwfGweX4D4QOyxtYyKfglD8vF5GGO&#10;ubYDf1O/D5WIEPY5KqhDcLmUvqzJoJ9aRxy9i+0Mhii7SuoOhwg3rcyS5FUabDgu1OhoVVP5s78a&#10;BbvduricZ7NyW7yg2+DJrbH4Uurpcfx4BxFoDP/he/tTK8hS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3rzEAAAA2wAAAA8AAAAAAAAAAAAAAAAAmAIAAGRycy9k&#10;b3ducmV2LnhtbFBLBQYAAAAABAAEAPUAAACJAwAAAAA=&#10;">
                  <v:stroke dashstyle="dash"/>
                </v:shape>
                <v:shapetype id="_x0000_t202" coordsize="21600,21600" o:spt="202" path="m,l,21600r21600,l21600,xe">
                  <v:stroke joinstyle="miter"/>
                  <v:path gradientshapeok="t" o:connecttype="rect"/>
                </v:shapetype>
                <v:shape id="Text Box 24" o:spid="_x0000_s1048" type="#_x0000_t202" style="position:absolute;left:3400;top:36298;width:52935;height:4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744D64" w:rsidRDefault="00744D64" w:rsidP="00744D64">
                        <w:pPr>
                          <w:rPr>
                            <w:rFonts w:ascii="Times New Roman" w:hAnsi="Times New Roman" w:cs="Times New Roman"/>
                            <w:sz w:val="24"/>
                            <w:szCs w:val="24"/>
                          </w:rPr>
                        </w:pPr>
                        <w:r w:rsidRPr="00744D64">
                          <w:rPr>
                            <w:rFonts w:ascii="Times New Roman" w:hAnsi="Times New Roman" w:cs="Times New Roman"/>
                            <w:b/>
                            <w:sz w:val="24"/>
                            <w:szCs w:val="24"/>
                          </w:rPr>
                          <w:t>Exhibit 1</w:t>
                        </w:r>
                        <w:r w:rsidRPr="00744D64">
                          <w:rPr>
                            <w:rFonts w:ascii="Times New Roman" w:hAnsi="Times New Roman" w:cs="Times New Roman"/>
                            <w:sz w:val="24"/>
                            <w:szCs w:val="24"/>
                          </w:rPr>
                          <w:t xml:space="preserve"> </w:t>
                        </w:r>
                        <w:r>
                          <w:rPr>
                            <w:rFonts w:ascii="Times New Roman" w:hAnsi="Times New Roman" w:cs="Times New Roman"/>
                            <w:sz w:val="24"/>
                            <w:szCs w:val="24"/>
                          </w:rPr>
                          <w:t>Key steps in the iterative process of data analysis and model building.</w:t>
                        </w:r>
                      </w:p>
                      <w:p w:rsidR="00744D64" w:rsidRDefault="00744D64" w:rsidP="00744D64">
                        <w:pPr>
                          <w:rPr>
                            <w:rFonts w:ascii="Times New Roman" w:hAnsi="Times New Roman" w:cs="Times New Roman"/>
                            <w:sz w:val="24"/>
                            <w:szCs w:val="24"/>
                          </w:rPr>
                        </w:pPr>
                      </w:p>
                      <w:p w:rsidR="00744D64" w:rsidRDefault="00744D64"/>
                    </w:txbxContent>
                  </v:textbox>
                </v:shape>
                <w10:anchorlock/>
              </v:group>
            </w:pict>
          </mc:Fallback>
        </mc:AlternateContent>
      </w:r>
      <w:r w:rsidR="00B46939" w:rsidRPr="00B46939">
        <w:rPr>
          <w:rFonts w:hAnsi="Calibri"/>
          <w:b/>
          <w:bCs/>
          <w:color w:val="000000" w:themeColor="dark1"/>
          <w:sz w:val="24"/>
          <w:szCs w:val="24"/>
        </w:rPr>
        <w:t xml:space="preserve"> </w:t>
      </w:r>
    </w:p>
    <w:p w:rsidR="006D2D8E" w:rsidRPr="006D2D8E" w:rsidRDefault="006D2D8E" w:rsidP="006D2D8E">
      <w:pPr>
        <w:jc w:val="both"/>
        <w:rPr>
          <w:rFonts w:ascii="Times New Roman" w:hAnsi="Times New Roman" w:cs="Times New Roman"/>
          <w:sz w:val="24"/>
          <w:szCs w:val="24"/>
        </w:rPr>
      </w:pPr>
      <w:r w:rsidRPr="006D2D8E">
        <w:rPr>
          <w:rFonts w:ascii="Times New Roman" w:hAnsi="Times New Roman" w:cs="Times New Roman"/>
          <w:sz w:val="24"/>
          <w:szCs w:val="24"/>
        </w:rPr>
        <w:t>Implicit in Exhibit 1 is t</w:t>
      </w:r>
      <w:r>
        <w:rPr>
          <w:rFonts w:ascii="Times New Roman" w:hAnsi="Times New Roman" w:cs="Times New Roman"/>
          <w:sz w:val="24"/>
          <w:szCs w:val="24"/>
        </w:rPr>
        <w:t>he all important distinction be</w:t>
      </w:r>
      <w:r w:rsidRPr="006D2D8E">
        <w:rPr>
          <w:rFonts w:ascii="Times New Roman" w:hAnsi="Times New Roman" w:cs="Times New Roman"/>
          <w:sz w:val="24"/>
          <w:szCs w:val="24"/>
        </w:rPr>
        <w:t xml:space="preserve">tween "assuming" and "pretending". </w:t>
      </w:r>
      <w:r w:rsidRPr="006D2D8E">
        <w:rPr>
          <w:rFonts w:ascii="Times New Roman" w:hAnsi="Times New Roman" w:cs="Times New Roman"/>
          <w:i/>
          <w:sz w:val="24"/>
          <w:szCs w:val="24"/>
        </w:rPr>
        <w:t>The American Heritage Dictionary</w:t>
      </w:r>
      <w:r w:rsidRPr="006D2D8E">
        <w:rPr>
          <w:rFonts w:ascii="Times New Roman" w:hAnsi="Times New Roman" w:cs="Times New Roman"/>
          <w:sz w:val="24"/>
          <w:szCs w:val="24"/>
        </w:rPr>
        <w:t xml:space="preserve"> includes the following definitions.</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w:t>
      </w:r>
      <w:r w:rsidRPr="006D2D8E">
        <w:rPr>
          <w:rFonts w:ascii="Times New Roman" w:hAnsi="Times New Roman" w:cs="Times New Roman"/>
          <w:sz w:val="24"/>
          <w:szCs w:val="24"/>
        </w:rPr>
        <w:tab/>
        <w:t>Assume:</w:t>
      </w:r>
      <w:r w:rsidRPr="006D2D8E">
        <w:rPr>
          <w:rFonts w:ascii="Times New Roman" w:hAnsi="Times New Roman" w:cs="Times New Roman"/>
          <w:sz w:val="24"/>
          <w:szCs w:val="24"/>
        </w:rPr>
        <w:tab/>
        <w:t>"To take for granted." and</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w:t>
      </w:r>
      <w:r w:rsidRPr="006D2D8E">
        <w:rPr>
          <w:rFonts w:ascii="Times New Roman" w:hAnsi="Times New Roman" w:cs="Times New Roman"/>
          <w:sz w:val="24"/>
          <w:szCs w:val="24"/>
        </w:rPr>
        <w:tab/>
        <w:t>Pretend:</w:t>
      </w:r>
      <w:r w:rsidRPr="006D2D8E">
        <w:rPr>
          <w:rFonts w:ascii="Times New Roman" w:hAnsi="Times New Roman" w:cs="Times New Roman"/>
          <w:sz w:val="24"/>
          <w:szCs w:val="24"/>
        </w:rPr>
        <w:tab/>
        <w:t>"To play like, to make believe".</w:t>
      </w:r>
    </w:p>
    <w:p w:rsidR="006D2D8E" w:rsidRPr="006D2D8E" w:rsidRDefault="006D2D8E" w:rsidP="006D2D8E">
      <w:pPr>
        <w:jc w:val="both"/>
        <w:rPr>
          <w:rFonts w:ascii="Times New Roman" w:hAnsi="Times New Roman" w:cs="Times New Roman"/>
          <w:sz w:val="24"/>
          <w:szCs w:val="24"/>
        </w:rPr>
      </w:pPr>
      <w:r w:rsidRPr="006D2D8E">
        <w:rPr>
          <w:rFonts w:ascii="Times New Roman" w:hAnsi="Times New Roman" w:cs="Times New Roman"/>
          <w:sz w:val="24"/>
          <w:szCs w:val="24"/>
        </w:rPr>
        <w:t>There is a subtle, but very important distinction between these two words. When doing statisti</w:t>
      </w:r>
      <w:r>
        <w:rPr>
          <w:rFonts w:ascii="Times New Roman" w:hAnsi="Times New Roman" w:cs="Times New Roman"/>
          <w:sz w:val="24"/>
          <w:szCs w:val="24"/>
        </w:rPr>
        <w:t>cal analysis our life is compli</w:t>
      </w:r>
      <w:r w:rsidRPr="006D2D8E">
        <w:rPr>
          <w:rFonts w:ascii="Times New Roman" w:hAnsi="Times New Roman" w:cs="Times New Roman"/>
          <w:sz w:val="24"/>
          <w:szCs w:val="24"/>
        </w:rPr>
        <w:t xml:space="preserve">cated by the fact that we must continually shift back and </w:t>
      </w:r>
      <w:r w:rsidRPr="006D2D8E">
        <w:rPr>
          <w:rFonts w:ascii="Times New Roman" w:hAnsi="Times New Roman" w:cs="Times New Roman"/>
          <w:sz w:val="24"/>
          <w:szCs w:val="24"/>
        </w:rPr>
        <w:lastRenderedPageBreak/>
        <w:t>forth between these two concepts, and in the past have tended to rely on only one word - assume - to describe both.</w:t>
      </w:r>
    </w:p>
    <w:p w:rsidR="006D2D8E" w:rsidRPr="006D2D8E" w:rsidRDefault="006D2D8E" w:rsidP="006D2D8E">
      <w:pPr>
        <w:ind w:firstLine="708"/>
        <w:jc w:val="both"/>
        <w:rPr>
          <w:rFonts w:ascii="Times New Roman" w:hAnsi="Times New Roman" w:cs="Times New Roman"/>
          <w:sz w:val="24"/>
          <w:szCs w:val="24"/>
        </w:rPr>
      </w:pPr>
      <w:r w:rsidRPr="006D2D8E">
        <w:rPr>
          <w:rFonts w:ascii="Times New Roman" w:hAnsi="Times New Roman" w:cs="Times New Roman"/>
          <w:sz w:val="24"/>
          <w:szCs w:val="24"/>
        </w:rPr>
        <w:t>When we tentatively define a plausible model INCLUDING THE NATURE OF THE DISTURBANCES, we put on our mathematician's hat and ask "What is an optimal, or at least defensible, way of fit¬ting this model to data having the indicated error structure?"</w:t>
      </w:r>
      <w:r>
        <w:rPr>
          <w:rFonts w:ascii="Times New Roman" w:hAnsi="Times New Roman" w:cs="Times New Roman"/>
          <w:sz w:val="24"/>
          <w:szCs w:val="24"/>
        </w:rPr>
        <w:t xml:space="preserve"> </w:t>
      </w:r>
      <w:r w:rsidRPr="006D2D8E">
        <w:rPr>
          <w:rFonts w:ascii="Times New Roman" w:hAnsi="Times New Roman" w:cs="Times New Roman"/>
          <w:sz w:val="24"/>
          <w:szCs w:val="24"/>
        </w:rPr>
        <w:t>To seek such answers, we must ASSUME that we know the nature of the model and the error structure perfectly. The mathematics takes us literally and treats the model as if it could "take for granted" everything we have said.</w:t>
      </w:r>
    </w:p>
    <w:p w:rsidR="006D2D8E" w:rsidRPr="006D2D8E" w:rsidRDefault="006D2D8E" w:rsidP="006D2D8E">
      <w:pPr>
        <w:ind w:firstLine="708"/>
        <w:jc w:val="both"/>
        <w:rPr>
          <w:rFonts w:ascii="Times New Roman" w:hAnsi="Times New Roman" w:cs="Times New Roman"/>
          <w:sz w:val="24"/>
          <w:szCs w:val="24"/>
        </w:rPr>
      </w:pPr>
      <w:r w:rsidRPr="006D2D8E">
        <w:rPr>
          <w:rFonts w:ascii="Times New Roman" w:hAnsi="Times New Roman" w:cs="Times New Roman"/>
          <w:sz w:val="24"/>
          <w:szCs w:val="24"/>
        </w:rPr>
        <w:t>Having thus developed a fitting procedure, we proceed to apply it to the data at hand, but in so doing we switch from acting as mathematicians, and turn to being scientists. As scientists we can only PRETEND that the data can be completely described in the fashion ASSUMED in the mathematics. Of course, nature cares not at all about our play acting. Our pretending does not change the underlying model, nor the error structure.</w:t>
      </w:r>
      <w:r>
        <w:rPr>
          <w:rFonts w:ascii="Times New Roman" w:hAnsi="Times New Roman" w:cs="Times New Roman"/>
          <w:sz w:val="24"/>
          <w:szCs w:val="24"/>
        </w:rPr>
        <w:t xml:space="preserve"> </w:t>
      </w:r>
      <w:r w:rsidRPr="006D2D8E">
        <w:rPr>
          <w:rFonts w:ascii="Times New Roman" w:hAnsi="Times New Roman" w:cs="Times New Roman"/>
          <w:sz w:val="24"/>
          <w:szCs w:val="24"/>
        </w:rPr>
        <w:t>It will be whatever nature has chosen, and invariably nature has chosen a more complex structure than that described by the mathematics we have been able to accomodate.</w:t>
      </w:r>
    </w:p>
    <w:p w:rsidR="006D2D8E" w:rsidRPr="006D2D8E" w:rsidRDefault="006D2D8E" w:rsidP="006D2D8E">
      <w:pPr>
        <w:ind w:firstLine="708"/>
        <w:jc w:val="both"/>
        <w:rPr>
          <w:rFonts w:ascii="Times New Roman" w:hAnsi="Times New Roman" w:cs="Times New Roman"/>
          <w:sz w:val="24"/>
          <w:szCs w:val="24"/>
        </w:rPr>
      </w:pPr>
      <w:r w:rsidRPr="006D2D8E">
        <w:rPr>
          <w:rFonts w:ascii="Times New Roman" w:hAnsi="Times New Roman" w:cs="Times New Roman"/>
          <w:sz w:val="24"/>
          <w:szCs w:val="24"/>
        </w:rPr>
        <w:t>We then move around the bend in Exhibit 1 to the analysis loop and begin DIAGNOSTIC CHECKING. There our role is to ask if there are serious DETECTABLE differences between nature and what we PRETENDED was true. Even while doing DIAGNOSTIC CHECKING we need to switch back and forth asking questions like,</w:t>
      </w:r>
      <w:r>
        <w:rPr>
          <w:rFonts w:ascii="Times New Roman" w:hAnsi="Times New Roman" w:cs="Times New Roman"/>
          <w:sz w:val="24"/>
          <w:szCs w:val="24"/>
        </w:rPr>
        <w:t xml:space="preserve"> </w:t>
      </w:r>
      <w:r w:rsidRPr="006D2D8E">
        <w:rPr>
          <w:rFonts w:ascii="Times New Roman" w:hAnsi="Times New Roman" w:cs="Times New Roman"/>
          <w:sz w:val="24"/>
          <w:szCs w:val="24"/>
        </w:rPr>
        <w:t>IF the disturbances were uncorrelated, what are the chances of observing a first order autocorrelation this high or higher.</w:t>
      </w:r>
    </w:p>
    <w:p w:rsidR="006D2D8E" w:rsidRPr="006D2D8E" w:rsidRDefault="006D2D8E" w:rsidP="005E39D5">
      <w:pPr>
        <w:ind w:firstLine="708"/>
        <w:jc w:val="both"/>
        <w:rPr>
          <w:rFonts w:ascii="Times New Roman" w:hAnsi="Times New Roman" w:cs="Times New Roman"/>
          <w:sz w:val="24"/>
          <w:szCs w:val="24"/>
        </w:rPr>
      </w:pPr>
      <w:r w:rsidRPr="006D2D8E">
        <w:rPr>
          <w:rFonts w:ascii="Times New Roman" w:hAnsi="Times New Roman" w:cs="Times New Roman"/>
          <w:sz w:val="24"/>
          <w:szCs w:val="24"/>
        </w:rPr>
        <w:t>Perhaps a useful way to sum this up is to say that it seems to be helpful to use two different words for the two different roles. Let us ASSUME when we're doing mathematics and let us PRETEND when we're fitting models to data. Using these two different words may help us keep from taking too seriously what we ordinarily ASSUME, but in fact can only PRETEND.</w:t>
      </w:r>
    </w:p>
    <w:p w:rsidR="006D2D8E" w:rsidRPr="006D2D8E" w:rsidRDefault="006D2D8E" w:rsidP="005E39D5">
      <w:pPr>
        <w:pStyle w:val="Balk2"/>
        <w:numPr>
          <w:ilvl w:val="0"/>
          <w:numId w:val="16"/>
        </w:numPr>
        <w:ind w:left="426"/>
        <w:rPr>
          <w:color w:val="auto"/>
          <w:sz w:val="24"/>
          <w:szCs w:val="24"/>
        </w:rPr>
      </w:pPr>
      <w:r w:rsidRPr="006D2D8E">
        <w:rPr>
          <w:color w:val="auto"/>
          <w:sz w:val="24"/>
          <w:szCs w:val="24"/>
        </w:rPr>
        <w:t>Uncertainties</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Once we have obtained estimates of the quantities of interest, the real problem of deciding on the amount of uncer¬tainty in these estimates begins. Almost all data are correla¬ted in some important ways, many of which ar</w:t>
      </w:r>
      <w:r w:rsidR="005E39D5">
        <w:rPr>
          <w:rFonts w:ascii="Times New Roman" w:hAnsi="Times New Roman" w:cs="Times New Roman"/>
          <w:sz w:val="24"/>
          <w:szCs w:val="24"/>
        </w:rPr>
        <w:t>e not easily quanti</w:t>
      </w:r>
      <w:r w:rsidRPr="006D2D8E">
        <w:rPr>
          <w:rFonts w:ascii="Times New Roman" w:hAnsi="Times New Roman" w:cs="Times New Roman"/>
          <w:sz w:val="24"/>
          <w:szCs w:val="24"/>
        </w:rPr>
        <w:t>fiable. In addition, biases, systematic errors or the effects of "lurking" variables may exist.</w:t>
      </w:r>
    </w:p>
    <w:p w:rsidR="006D2D8E" w:rsidRPr="006D2D8E" w:rsidRDefault="006D2D8E" w:rsidP="005E39D5">
      <w:pPr>
        <w:ind w:firstLine="708"/>
        <w:jc w:val="both"/>
        <w:rPr>
          <w:rFonts w:ascii="Times New Roman" w:hAnsi="Times New Roman" w:cs="Times New Roman"/>
          <w:sz w:val="24"/>
          <w:szCs w:val="24"/>
        </w:rPr>
      </w:pPr>
      <w:r w:rsidRPr="006D2D8E">
        <w:rPr>
          <w:rFonts w:ascii="Times New Roman" w:hAnsi="Times New Roman" w:cs="Times New Roman"/>
          <w:sz w:val="24"/>
          <w:szCs w:val="24"/>
        </w:rPr>
        <w:t>Then too, we often are forced to try a multiplicity of analyses on a given data set before deciding on our "final model." What effect the selection of the model that fits best has on the uncertainties of our estimates is often difficult to assess. One good approach is the use of cross validation in which half the data set is locked away during the explanatory phase to be used only as a check against the final model. When using cross validation it is important not to lock away a ran¬dom half, but rather to set aside a chunk which might differ systematically from the rest in some apparently random way.</w:t>
      </w:r>
      <w:r w:rsidR="005E39D5">
        <w:rPr>
          <w:rFonts w:ascii="Times New Roman" w:hAnsi="Times New Roman" w:cs="Times New Roman"/>
          <w:sz w:val="24"/>
          <w:szCs w:val="24"/>
        </w:rPr>
        <w:t xml:space="preserve"> </w:t>
      </w:r>
      <w:r w:rsidRPr="006D2D8E">
        <w:rPr>
          <w:rFonts w:ascii="Times New Roman" w:hAnsi="Times New Roman" w:cs="Times New Roman"/>
          <w:sz w:val="24"/>
          <w:szCs w:val="24"/>
        </w:rPr>
        <w:t>Thus if one has data from 10 schools, the data from 5 of them should be set aside, rather than setting aside a random half from each school. Only then do we give the real uncertainty a chance to express itself.</w:t>
      </w:r>
    </w:p>
    <w:p w:rsidR="006D2D8E" w:rsidRPr="005E39D5" w:rsidRDefault="005E39D5" w:rsidP="005E39D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006D2D8E" w:rsidRPr="005E39D5">
        <w:rPr>
          <w:rFonts w:ascii="Times New Roman" w:hAnsi="Times New Roman" w:cs="Times New Roman"/>
          <w:b/>
          <w:sz w:val="24"/>
          <w:szCs w:val="24"/>
        </w:rPr>
        <w:t>The Advantage of Simplicity</w:t>
      </w:r>
    </w:p>
    <w:p w:rsidR="006D2D8E" w:rsidRDefault="006D2D8E" w:rsidP="005E39D5">
      <w:pPr>
        <w:spacing w:after="0" w:line="240" w:lineRule="auto"/>
        <w:jc w:val="both"/>
        <w:rPr>
          <w:rFonts w:ascii="Times New Roman" w:hAnsi="Times New Roman" w:cs="Times New Roman"/>
          <w:sz w:val="24"/>
          <w:szCs w:val="24"/>
        </w:rPr>
      </w:pPr>
      <w:r w:rsidRPr="006D2D8E">
        <w:rPr>
          <w:rFonts w:ascii="Times New Roman" w:hAnsi="Times New Roman" w:cs="Times New Roman"/>
          <w:sz w:val="24"/>
          <w:szCs w:val="24"/>
        </w:rPr>
        <w:t>Simple analyses are easier to explain than complex ones - and are often less likely to lead to serious blunders or over¬sights. The second edition o</w:t>
      </w:r>
      <w:r w:rsidR="005E39D5">
        <w:rPr>
          <w:rFonts w:ascii="Times New Roman" w:hAnsi="Times New Roman" w:cs="Times New Roman"/>
          <w:sz w:val="24"/>
          <w:szCs w:val="24"/>
        </w:rPr>
        <w:t xml:space="preserve">f Daniel and Wood, </w:t>
      </w:r>
      <w:r w:rsidR="005E39D5" w:rsidRPr="005E39D5">
        <w:rPr>
          <w:rFonts w:ascii="Times New Roman" w:hAnsi="Times New Roman" w:cs="Times New Roman"/>
          <w:i/>
          <w:sz w:val="24"/>
          <w:szCs w:val="24"/>
        </w:rPr>
        <w:t>Fitting Equa</w:t>
      </w:r>
      <w:r w:rsidRPr="005E39D5">
        <w:rPr>
          <w:rFonts w:ascii="Times New Roman" w:hAnsi="Times New Roman" w:cs="Times New Roman"/>
          <w:i/>
          <w:sz w:val="24"/>
          <w:szCs w:val="24"/>
        </w:rPr>
        <w:t>tions to Data</w:t>
      </w:r>
      <w:r w:rsidRPr="006D2D8E">
        <w:rPr>
          <w:rFonts w:ascii="Times New Roman" w:hAnsi="Times New Roman" w:cs="Times New Roman"/>
          <w:sz w:val="24"/>
          <w:szCs w:val="24"/>
        </w:rPr>
        <w:t>, will present an example (called the 10 variable example) where serious flaws in the data negated all of the dozen and a half sophisticated analyses that had been performed on that set of data. Our personal experience is quite similar.</w:t>
      </w:r>
    </w:p>
    <w:p w:rsidR="005E39D5" w:rsidRPr="006D2D8E" w:rsidRDefault="005E39D5" w:rsidP="005E39D5">
      <w:pPr>
        <w:spacing w:after="0" w:line="240" w:lineRule="auto"/>
        <w:jc w:val="both"/>
        <w:rPr>
          <w:rFonts w:ascii="Times New Roman" w:hAnsi="Times New Roman" w:cs="Times New Roman"/>
          <w:sz w:val="24"/>
          <w:szCs w:val="24"/>
        </w:rPr>
      </w:pPr>
    </w:p>
    <w:p w:rsidR="006D2D8E" w:rsidRPr="005E39D5" w:rsidRDefault="005E39D5" w:rsidP="005E39D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w:t>
      </w:r>
      <w:r w:rsidR="006D2D8E" w:rsidRPr="005E39D5">
        <w:rPr>
          <w:rFonts w:ascii="Times New Roman" w:hAnsi="Times New Roman" w:cs="Times New Roman"/>
          <w:b/>
          <w:sz w:val="24"/>
          <w:szCs w:val="24"/>
        </w:rPr>
        <w:t>The Role of Assumptions</w:t>
      </w:r>
    </w:p>
    <w:p w:rsidR="006D2D8E" w:rsidRPr="006D2D8E" w:rsidRDefault="006D2D8E" w:rsidP="005E39D5">
      <w:pPr>
        <w:jc w:val="both"/>
        <w:rPr>
          <w:rFonts w:ascii="Times New Roman" w:hAnsi="Times New Roman" w:cs="Times New Roman"/>
          <w:sz w:val="24"/>
          <w:szCs w:val="24"/>
        </w:rPr>
      </w:pPr>
      <w:r w:rsidRPr="006D2D8E">
        <w:rPr>
          <w:rFonts w:ascii="Times New Roman" w:hAnsi="Times New Roman" w:cs="Times New Roman"/>
          <w:sz w:val="24"/>
          <w:szCs w:val="24"/>
        </w:rPr>
        <w:t xml:space="preserve">We have already mentioned the importance of understanding the role of assumptions in our </w:t>
      </w:r>
      <w:r w:rsidR="005E39D5">
        <w:rPr>
          <w:rFonts w:ascii="Times New Roman" w:hAnsi="Times New Roman" w:cs="Times New Roman"/>
          <w:sz w:val="24"/>
          <w:szCs w:val="24"/>
        </w:rPr>
        <w:t xml:space="preserve"> a</w:t>
      </w:r>
      <w:r w:rsidRPr="006D2D8E">
        <w:rPr>
          <w:rFonts w:ascii="Times New Roman" w:hAnsi="Times New Roman" w:cs="Times New Roman"/>
          <w:sz w:val="24"/>
          <w:szCs w:val="24"/>
        </w:rPr>
        <w:t>nalyses. This information should also be communicated to the subject matter specialist. Herman Rubin's commandments are as follows:</w:t>
      </w:r>
    </w:p>
    <w:p w:rsidR="005E39D5" w:rsidRDefault="006D2D8E" w:rsidP="006D2D8E">
      <w:pPr>
        <w:rPr>
          <w:rFonts w:ascii="Times New Roman" w:hAnsi="Times New Roman" w:cs="Times New Roman"/>
          <w:i/>
          <w:sz w:val="24"/>
          <w:szCs w:val="24"/>
        </w:rPr>
      </w:pPr>
      <w:r w:rsidRPr="005E39D5">
        <w:rPr>
          <w:rFonts w:ascii="Times New Roman" w:hAnsi="Times New Roman" w:cs="Times New Roman"/>
          <w:i/>
          <w:sz w:val="24"/>
          <w:szCs w:val="24"/>
        </w:rPr>
        <w:t xml:space="preserve">Herman Rubin's Commandments </w:t>
      </w:r>
    </w:p>
    <w:p w:rsidR="006D2D8E" w:rsidRPr="005E39D5" w:rsidRDefault="006D2D8E" w:rsidP="006D2D8E">
      <w:pPr>
        <w:rPr>
          <w:rFonts w:ascii="Times New Roman" w:hAnsi="Times New Roman" w:cs="Times New Roman"/>
          <w:i/>
          <w:sz w:val="24"/>
          <w:szCs w:val="24"/>
        </w:rPr>
      </w:pPr>
      <w:r w:rsidRPr="005E39D5">
        <w:rPr>
          <w:rFonts w:ascii="Times New Roman" w:hAnsi="Times New Roman" w:cs="Times New Roman"/>
          <w:i/>
          <w:sz w:val="24"/>
          <w:szCs w:val="24"/>
        </w:rPr>
        <w:t>For Client</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w:t>
      </w:r>
      <w:r w:rsidRPr="006D2D8E">
        <w:rPr>
          <w:rFonts w:ascii="Times New Roman" w:hAnsi="Times New Roman" w:cs="Times New Roman"/>
          <w:sz w:val="24"/>
          <w:szCs w:val="24"/>
        </w:rPr>
        <w:tab/>
        <w:t>Thou shalt know that thou must make assumptions</w:t>
      </w:r>
    </w:p>
    <w:p w:rsidR="005E39D5"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w:t>
      </w:r>
      <w:r w:rsidRPr="006D2D8E">
        <w:rPr>
          <w:rFonts w:ascii="Times New Roman" w:hAnsi="Times New Roman" w:cs="Times New Roman"/>
          <w:sz w:val="24"/>
          <w:szCs w:val="24"/>
        </w:rPr>
        <w:tab/>
        <w:t xml:space="preserve">Thou shalt not believe thy assumptions </w:t>
      </w:r>
    </w:p>
    <w:p w:rsidR="006D2D8E" w:rsidRPr="005E39D5" w:rsidRDefault="006D2D8E" w:rsidP="006D2D8E">
      <w:pPr>
        <w:rPr>
          <w:rFonts w:ascii="Times New Roman" w:hAnsi="Times New Roman" w:cs="Times New Roman"/>
          <w:i/>
          <w:sz w:val="24"/>
          <w:szCs w:val="24"/>
        </w:rPr>
      </w:pPr>
      <w:r w:rsidRPr="005E39D5">
        <w:rPr>
          <w:rFonts w:ascii="Times New Roman" w:hAnsi="Times New Roman" w:cs="Times New Roman"/>
          <w:i/>
          <w:sz w:val="24"/>
          <w:szCs w:val="24"/>
        </w:rPr>
        <w:t>For Consultant</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w:t>
      </w:r>
      <w:r w:rsidRPr="006D2D8E">
        <w:rPr>
          <w:rFonts w:ascii="Times New Roman" w:hAnsi="Times New Roman" w:cs="Times New Roman"/>
          <w:sz w:val="24"/>
          <w:szCs w:val="24"/>
        </w:rPr>
        <w:tab/>
        <w:t>Thou shalt not make thy client's assumptions for him</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w:t>
      </w:r>
      <w:r w:rsidRPr="006D2D8E">
        <w:rPr>
          <w:rFonts w:ascii="Times New Roman" w:hAnsi="Times New Roman" w:cs="Times New Roman"/>
          <w:sz w:val="24"/>
          <w:szCs w:val="24"/>
        </w:rPr>
        <w:tab/>
        <w:t>Thou shalt inform thy client of the consequences of his assumptions</w:t>
      </w:r>
    </w:p>
    <w:p w:rsidR="006D2D8E" w:rsidRPr="005E39D5" w:rsidRDefault="006D2D8E" w:rsidP="006D2D8E">
      <w:pPr>
        <w:rPr>
          <w:rFonts w:ascii="Times New Roman" w:hAnsi="Times New Roman" w:cs="Times New Roman"/>
          <w:i/>
          <w:sz w:val="24"/>
          <w:szCs w:val="24"/>
        </w:rPr>
      </w:pPr>
      <w:r w:rsidRPr="005E39D5">
        <w:rPr>
          <w:rFonts w:ascii="Times New Roman" w:hAnsi="Times New Roman" w:cs="Times New Roman"/>
          <w:i/>
          <w:sz w:val="24"/>
          <w:szCs w:val="24"/>
        </w:rPr>
        <w:t>For Person Who is Both Client and Consultant</w:t>
      </w:r>
    </w:p>
    <w:p w:rsid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w:t>
      </w:r>
      <w:r w:rsidRPr="006D2D8E">
        <w:rPr>
          <w:rFonts w:ascii="Times New Roman" w:hAnsi="Times New Roman" w:cs="Times New Roman"/>
          <w:sz w:val="24"/>
          <w:szCs w:val="24"/>
        </w:rPr>
        <w:tab/>
        <w:t>Thou shalt keep thy roles distinct lest thou violate some of the other commandments</w:t>
      </w:r>
    </w:p>
    <w:p w:rsidR="00CB0CF1" w:rsidRPr="006D2D8E" w:rsidRDefault="00CB0CF1" w:rsidP="006D2D8E">
      <w:pPr>
        <w:rPr>
          <w:rFonts w:ascii="Times New Roman" w:hAnsi="Times New Roman" w:cs="Times New Roman"/>
          <w:sz w:val="24"/>
          <w:szCs w:val="24"/>
        </w:rPr>
      </w:pPr>
    </w:p>
    <w:p w:rsidR="006D2D8E" w:rsidRPr="005E39D5" w:rsidRDefault="005E39D5" w:rsidP="005E39D5">
      <w:pPr>
        <w:spacing w:after="0" w:line="240" w:lineRule="auto"/>
        <w:rPr>
          <w:rFonts w:ascii="Times New Roman" w:hAnsi="Times New Roman" w:cs="Times New Roman"/>
          <w:b/>
          <w:sz w:val="24"/>
          <w:szCs w:val="24"/>
        </w:rPr>
      </w:pPr>
      <w:r>
        <w:rPr>
          <w:rFonts w:ascii="Times New Roman" w:hAnsi="Times New Roman" w:cs="Times New Roman"/>
          <w:b/>
          <w:sz w:val="24"/>
          <w:szCs w:val="24"/>
        </w:rPr>
        <w:t>6. Report writi</w:t>
      </w:r>
      <w:r w:rsidRPr="005E39D5">
        <w:rPr>
          <w:rFonts w:ascii="Times New Roman" w:hAnsi="Times New Roman" w:cs="Times New Roman"/>
          <w:b/>
          <w:sz w:val="24"/>
          <w:szCs w:val="24"/>
        </w:rPr>
        <w:t>ng</w:t>
      </w:r>
    </w:p>
    <w:p w:rsidR="006D2D8E" w:rsidRPr="006D2D8E" w:rsidRDefault="006D2D8E" w:rsidP="005E39D5">
      <w:pPr>
        <w:jc w:val="both"/>
        <w:rPr>
          <w:rFonts w:ascii="Times New Roman" w:hAnsi="Times New Roman" w:cs="Times New Roman"/>
          <w:sz w:val="24"/>
          <w:szCs w:val="24"/>
        </w:rPr>
      </w:pPr>
      <w:r w:rsidRPr="006D2D8E">
        <w:rPr>
          <w:rFonts w:ascii="Times New Roman" w:hAnsi="Times New Roman" w:cs="Times New Roman"/>
          <w:sz w:val="24"/>
          <w:szCs w:val="24"/>
        </w:rPr>
        <w:t>We all know the importance of report writing, but it remains a difficult and often tedious task. It's usually much more enjoyable to start some new task than to explain clearly what has been done in a project we're already tired of. Nevertheless the good practicing statistician must see that the written documentation is completed. R</w:t>
      </w:r>
      <w:r w:rsidR="005E39D5">
        <w:rPr>
          <w:rFonts w:ascii="Times New Roman" w:hAnsi="Times New Roman" w:cs="Times New Roman"/>
          <w:sz w:val="24"/>
          <w:szCs w:val="24"/>
        </w:rPr>
        <w:t>esults that aren't properly sum</w:t>
      </w:r>
      <w:r w:rsidRPr="006D2D8E">
        <w:rPr>
          <w:rFonts w:ascii="Times New Roman" w:hAnsi="Times New Roman" w:cs="Times New Roman"/>
          <w:sz w:val="24"/>
          <w:szCs w:val="24"/>
        </w:rPr>
        <w:t>marized in writing are soon forgotten and/or misinterpreted.</w:t>
      </w:r>
    </w:p>
    <w:p w:rsidR="006D2D8E" w:rsidRPr="006D2D8E" w:rsidRDefault="006D2D8E" w:rsidP="00CB0CF1">
      <w:pPr>
        <w:ind w:firstLine="708"/>
        <w:rPr>
          <w:rFonts w:ascii="Times New Roman" w:hAnsi="Times New Roman" w:cs="Times New Roman"/>
          <w:sz w:val="24"/>
          <w:szCs w:val="24"/>
        </w:rPr>
      </w:pPr>
      <w:r w:rsidRPr="006D2D8E">
        <w:rPr>
          <w:rFonts w:ascii="Times New Roman" w:hAnsi="Times New Roman" w:cs="Times New Roman"/>
          <w:sz w:val="24"/>
          <w:szCs w:val="24"/>
        </w:rPr>
        <w:t>In Appendix A we've included a brief check list that Wisconsin students taking the required consulting course have found useful in learning to write better reports. Perhaps some of these suggestions will be valuable to others as well. In addition, students are urged to read the little book on writing by Strunk and White; it's chock full of good tips on how to improve writing skills.</w:t>
      </w:r>
    </w:p>
    <w:p w:rsidR="006D2D8E" w:rsidRPr="006D2D8E" w:rsidRDefault="006D2D8E" w:rsidP="00CB0CF1">
      <w:pPr>
        <w:ind w:firstLine="708"/>
        <w:rPr>
          <w:rFonts w:ascii="Times New Roman" w:hAnsi="Times New Roman" w:cs="Times New Roman"/>
          <w:sz w:val="24"/>
          <w:szCs w:val="24"/>
        </w:rPr>
      </w:pPr>
      <w:r w:rsidRPr="006D2D8E">
        <w:rPr>
          <w:rFonts w:ascii="Times New Roman" w:hAnsi="Times New Roman" w:cs="Times New Roman"/>
          <w:sz w:val="24"/>
          <w:szCs w:val="24"/>
        </w:rPr>
        <w:t>An important, and often overlooked, advantage of writing a report on a design or the results of an analysis, is that it forces one to summarize what has been done. In the process, omissions or slips often cctne to light that can better be corrected before the matter goes any further.</w:t>
      </w:r>
    </w:p>
    <w:p w:rsidR="006D2D8E" w:rsidRPr="00CB0CF1" w:rsidRDefault="00CB0CF1" w:rsidP="006D2D8E">
      <w:pPr>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Pr="00CB0CF1">
        <w:rPr>
          <w:rFonts w:ascii="Times New Roman" w:hAnsi="Times New Roman" w:cs="Times New Roman"/>
          <w:b/>
          <w:sz w:val="24"/>
          <w:szCs w:val="24"/>
        </w:rPr>
        <w:t>Other references</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Two papers that support the approach to statistical practice espoused here are Marquardt (1979) and Joiner (1981).</w:t>
      </w:r>
    </w:p>
    <w:p w:rsidR="006D2D8E" w:rsidRPr="00CB0CF1" w:rsidRDefault="00CB0CF1" w:rsidP="006D2D8E">
      <w:pPr>
        <w:rPr>
          <w:rFonts w:ascii="Times New Roman" w:hAnsi="Times New Roman" w:cs="Times New Roman"/>
          <w:b/>
          <w:sz w:val="24"/>
          <w:szCs w:val="24"/>
        </w:rPr>
      </w:pPr>
      <w:r w:rsidRPr="00CB0CF1">
        <w:rPr>
          <w:rFonts w:ascii="Times New Roman" w:hAnsi="Times New Roman" w:cs="Times New Roman"/>
          <w:b/>
          <w:sz w:val="24"/>
          <w:szCs w:val="24"/>
        </w:rPr>
        <w:t>References</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Box, George E. P., Hunter, William G. and Hunter, J. Stuart</w:t>
      </w:r>
      <w:r>
        <w:rPr>
          <w:rFonts w:ascii="Times New Roman" w:hAnsi="Times New Roman" w:cs="Times New Roman"/>
          <w:sz w:val="24"/>
          <w:szCs w:val="24"/>
        </w:rPr>
        <w:t xml:space="preserve"> </w:t>
      </w:r>
      <w:r w:rsidRPr="006D2D8E">
        <w:rPr>
          <w:rFonts w:ascii="Times New Roman" w:hAnsi="Times New Roman" w:cs="Times New Roman"/>
          <w:sz w:val="24"/>
          <w:szCs w:val="24"/>
        </w:rPr>
        <w:t>(1978). Statistics for Experimenters, John Wiley and Sons,</w:t>
      </w:r>
      <w:r>
        <w:rPr>
          <w:rFonts w:ascii="Times New Roman" w:hAnsi="Times New Roman" w:cs="Times New Roman"/>
          <w:sz w:val="24"/>
          <w:szCs w:val="24"/>
        </w:rPr>
        <w:t>New York.</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Box, G. E. P. and Jenkins, G. M. (1970). Time Series Analysis,</w:t>
      </w:r>
      <w:r>
        <w:rPr>
          <w:rFonts w:ascii="Times New Roman" w:hAnsi="Times New Roman" w:cs="Times New Roman"/>
          <w:sz w:val="24"/>
          <w:szCs w:val="24"/>
        </w:rPr>
        <w:t xml:space="preserve"> </w:t>
      </w:r>
      <w:r w:rsidRPr="006D2D8E">
        <w:rPr>
          <w:rFonts w:ascii="Times New Roman" w:hAnsi="Times New Roman" w:cs="Times New Roman"/>
          <w:sz w:val="24"/>
          <w:szCs w:val="24"/>
        </w:rPr>
        <w:t>Holden-Day, Inc., San Francisco.</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Daniel, Cuthbert (1976). Applications of Statistics to Indus¬trial Experimentation, John Wiley and Sons, New York.</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Daniel, Cuthbert and Wood, F. S. (1971). Fitting Equations to Data, John Wiley and Sons, New York.</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Joiner, Brian L. (1981). "Consulting, Stat</w:t>
      </w:r>
      <w:r>
        <w:rPr>
          <w:rFonts w:ascii="Times New Roman" w:hAnsi="Times New Roman" w:cs="Times New Roman"/>
          <w:sz w:val="24"/>
          <w:szCs w:val="24"/>
        </w:rPr>
        <w:t>istical," Encyclo</w:t>
      </w:r>
      <w:r w:rsidRPr="006D2D8E">
        <w:rPr>
          <w:rFonts w:ascii="Times New Roman" w:hAnsi="Times New Roman" w:cs="Times New Roman"/>
          <w:sz w:val="24"/>
          <w:szCs w:val="24"/>
        </w:rPr>
        <w:t>pedia of Statistical Sciences, N. L. Johnson and Samuel Kotz (ed.), John Wiley and Sons, New York.</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Marquardt, Donald W. (1979). "Statistical Consulting in Industry," The American Statistician, 33, 102-107.</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Mosteller, F. and Tukey, J. W. (1977). Data Analysis and Regression, Addison-Wesley Publishing Co., Reading, Massachusetts.</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Neter, John and Wasserman, William (1974). Applied Linear Statistical Models, Irwin-Dorsey Limited, Ontario.</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Polya, George (1957). How to Solve It, Doubleday and Company, New York.</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Snedecor, G. W. and Cochran, W. G. (1967). Statistical Methods, Iowa State University Press, Ames, Iowa.</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Strunk, William and White, E. B. (1979). The Elements of Style, MacMillan Publishing Co., New York.</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Tukey, John W. (1977). Exploratory Data Analysis, Addison- Wesley Publishing Co., Reading, Massachusetts.</w:t>
      </w:r>
    </w:p>
    <w:p w:rsidR="006D2D8E" w:rsidRPr="006D2D8E" w:rsidRDefault="006D2D8E" w:rsidP="006D2D8E">
      <w:pPr>
        <w:rPr>
          <w:rFonts w:ascii="Times New Roman" w:hAnsi="Times New Roman" w:cs="Times New Roman"/>
          <w:sz w:val="24"/>
          <w:szCs w:val="24"/>
        </w:rPr>
      </w:pPr>
      <w:r w:rsidRPr="006D2D8E">
        <w:rPr>
          <w:rFonts w:ascii="Times New Roman" w:hAnsi="Times New Roman" w:cs="Times New Roman"/>
          <w:sz w:val="24"/>
          <w:szCs w:val="24"/>
        </w:rPr>
        <w:t>Woodward, Wayne A. and Schucany, William R. (1977). "Bibio-graphy for Statistical Consulting," Biometrics, 33, 564¬565.</w:t>
      </w:r>
    </w:p>
    <w:p w:rsidR="00CB0CF1" w:rsidRDefault="00CB0CF1" w:rsidP="006D2D8E">
      <w:pPr>
        <w:rPr>
          <w:rFonts w:ascii="Times New Roman" w:hAnsi="Times New Roman" w:cs="Times New Roman"/>
          <w:b/>
          <w:sz w:val="24"/>
          <w:szCs w:val="24"/>
        </w:rPr>
      </w:pPr>
    </w:p>
    <w:p w:rsidR="00CB0CF1" w:rsidRDefault="00CB0CF1" w:rsidP="006D2D8E">
      <w:pPr>
        <w:rPr>
          <w:rFonts w:ascii="Times New Roman" w:hAnsi="Times New Roman" w:cs="Times New Roman"/>
          <w:b/>
          <w:sz w:val="24"/>
          <w:szCs w:val="24"/>
        </w:rPr>
      </w:pPr>
    </w:p>
    <w:p w:rsidR="00CB0CF1" w:rsidRDefault="00CB0CF1" w:rsidP="006D2D8E">
      <w:pPr>
        <w:rPr>
          <w:rFonts w:ascii="Times New Roman" w:hAnsi="Times New Roman" w:cs="Times New Roman"/>
          <w:b/>
          <w:sz w:val="24"/>
          <w:szCs w:val="24"/>
        </w:rPr>
      </w:pPr>
    </w:p>
    <w:p w:rsidR="006D2D8E" w:rsidRPr="00CB0CF1" w:rsidRDefault="006D2D8E" w:rsidP="006D2D8E">
      <w:pPr>
        <w:rPr>
          <w:rFonts w:ascii="Times New Roman" w:hAnsi="Times New Roman" w:cs="Times New Roman"/>
          <w:b/>
          <w:sz w:val="24"/>
          <w:szCs w:val="24"/>
        </w:rPr>
      </w:pPr>
      <w:r w:rsidRPr="00CB0CF1">
        <w:rPr>
          <w:rFonts w:ascii="Times New Roman" w:hAnsi="Times New Roman" w:cs="Times New Roman"/>
          <w:b/>
          <w:sz w:val="24"/>
          <w:szCs w:val="24"/>
        </w:rPr>
        <w:lastRenderedPageBreak/>
        <w:t>APPENDIX A</w:t>
      </w:r>
    </w:p>
    <w:p w:rsidR="006D2D8E" w:rsidRPr="00CB0CF1" w:rsidRDefault="006D2D8E" w:rsidP="006D2D8E">
      <w:pPr>
        <w:rPr>
          <w:rFonts w:ascii="Times New Roman" w:hAnsi="Times New Roman" w:cs="Times New Roman"/>
          <w:i/>
          <w:sz w:val="24"/>
          <w:szCs w:val="24"/>
        </w:rPr>
      </w:pPr>
      <w:r w:rsidRPr="00CB0CF1">
        <w:rPr>
          <w:rFonts w:ascii="Times New Roman" w:hAnsi="Times New Roman" w:cs="Times New Roman"/>
          <w:i/>
          <w:sz w:val="24"/>
          <w:szCs w:val="24"/>
        </w:rPr>
        <w:t>Suggestions Made to Students for Writing Better Reports</w:t>
      </w:r>
    </w:p>
    <w:p w:rsidR="006D2D8E" w:rsidRPr="006D2D8E" w:rsidRDefault="006D2D8E" w:rsidP="00CB0CF1">
      <w:pPr>
        <w:ind w:left="1134" w:hanging="850"/>
        <w:jc w:val="both"/>
        <w:rPr>
          <w:rFonts w:ascii="Times New Roman" w:hAnsi="Times New Roman" w:cs="Times New Roman"/>
          <w:sz w:val="24"/>
          <w:szCs w:val="24"/>
        </w:rPr>
      </w:pPr>
      <w:r w:rsidRPr="006D2D8E">
        <w:rPr>
          <w:rFonts w:ascii="Times New Roman" w:hAnsi="Times New Roman" w:cs="Times New Roman"/>
          <w:sz w:val="24"/>
          <w:szCs w:val="24"/>
        </w:rPr>
        <w:t>Don't write an odyssey:</w:t>
      </w:r>
      <w:r w:rsidRPr="006D2D8E">
        <w:rPr>
          <w:rFonts w:ascii="Times New Roman" w:hAnsi="Times New Roman" w:cs="Times New Roman"/>
          <w:sz w:val="24"/>
          <w:szCs w:val="24"/>
        </w:rPr>
        <w:tab/>
        <w:t>"An extended adventurous wandering."</w:t>
      </w:r>
    </w:p>
    <w:p w:rsidR="006D2D8E" w:rsidRPr="006D2D8E" w:rsidRDefault="006D2D8E" w:rsidP="00CB0CF1">
      <w:pPr>
        <w:ind w:left="1134" w:hanging="850"/>
        <w:jc w:val="both"/>
        <w:rPr>
          <w:rFonts w:ascii="Times New Roman" w:hAnsi="Times New Roman" w:cs="Times New Roman"/>
          <w:sz w:val="24"/>
          <w:szCs w:val="24"/>
        </w:rPr>
      </w:pPr>
      <w:r w:rsidRPr="006D2D8E">
        <w:rPr>
          <w:rFonts w:ascii="Times New Roman" w:hAnsi="Times New Roman" w:cs="Times New Roman"/>
          <w:sz w:val="24"/>
          <w:szCs w:val="24"/>
        </w:rPr>
        <w:t>Do write a report to a client. Explain what you now under¬stand about the problem, with very little emphasis on how you happened to get there.</w:t>
      </w:r>
    </w:p>
    <w:p w:rsidR="006D2D8E" w:rsidRPr="006D2D8E" w:rsidRDefault="006D2D8E" w:rsidP="00CB0CF1">
      <w:pPr>
        <w:ind w:left="1134" w:hanging="850"/>
        <w:jc w:val="both"/>
        <w:rPr>
          <w:rFonts w:ascii="Times New Roman" w:hAnsi="Times New Roman" w:cs="Times New Roman"/>
          <w:sz w:val="24"/>
          <w:szCs w:val="24"/>
        </w:rPr>
      </w:pPr>
      <w:r w:rsidRPr="006D2D8E">
        <w:rPr>
          <w:rFonts w:ascii="Times New Roman" w:hAnsi="Times New Roman" w:cs="Times New Roman"/>
          <w:sz w:val="24"/>
          <w:szCs w:val="24"/>
        </w:rPr>
        <w:t>Do give practical interpretations of results, in language the client will be very comfortable with. For example, "When flow rate increases by 10%, wasted material increases by about 5% (95% confidence interval is 4.1 to 6.3%)." "It is not possible to separate the effects of flow rate and temperature since these factors were not separately varied."</w:t>
      </w:r>
    </w:p>
    <w:p w:rsidR="006D2D8E" w:rsidRPr="006D2D8E" w:rsidRDefault="006D2D8E" w:rsidP="00CB0CF1">
      <w:pPr>
        <w:ind w:left="1134" w:hanging="850"/>
        <w:jc w:val="both"/>
        <w:rPr>
          <w:rFonts w:ascii="Times New Roman" w:hAnsi="Times New Roman" w:cs="Times New Roman"/>
          <w:sz w:val="24"/>
          <w:szCs w:val="24"/>
        </w:rPr>
      </w:pPr>
      <w:r w:rsidRPr="006D2D8E">
        <w:rPr>
          <w:rFonts w:ascii="Times New Roman" w:hAnsi="Times New Roman" w:cs="Times New Roman"/>
          <w:sz w:val="24"/>
          <w:szCs w:val="24"/>
        </w:rPr>
        <w:t>Do be as brief as you can while still including all important details. Key aspects of six regression outputs can often be better summarized in one table on half of a page. Many plots can be summarized in one sentence.</w:t>
      </w:r>
    </w:p>
    <w:p w:rsidR="006D2D8E" w:rsidRPr="006D2D8E" w:rsidRDefault="006D2D8E" w:rsidP="00CB0CF1">
      <w:pPr>
        <w:ind w:left="1134" w:hanging="850"/>
        <w:jc w:val="both"/>
        <w:rPr>
          <w:rFonts w:ascii="Times New Roman" w:hAnsi="Times New Roman" w:cs="Times New Roman"/>
          <w:sz w:val="24"/>
          <w:szCs w:val="24"/>
        </w:rPr>
      </w:pPr>
      <w:r w:rsidRPr="006D2D8E">
        <w:rPr>
          <w:rFonts w:ascii="Times New Roman" w:hAnsi="Times New Roman" w:cs="Times New Roman"/>
          <w:sz w:val="24"/>
          <w:szCs w:val="24"/>
        </w:rPr>
        <w:t>Do include summary tables of important results in the body of the report.</w:t>
      </w:r>
    </w:p>
    <w:p w:rsidR="006D2D8E" w:rsidRPr="006D2D8E" w:rsidRDefault="006D2D8E" w:rsidP="00CB0CF1">
      <w:pPr>
        <w:ind w:left="1134" w:hanging="850"/>
        <w:jc w:val="both"/>
        <w:rPr>
          <w:rFonts w:ascii="Times New Roman" w:hAnsi="Times New Roman" w:cs="Times New Roman"/>
          <w:sz w:val="24"/>
          <w:szCs w:val="24"/>
        </w:rPr>
      </w:pPr>
      <w:r w:rsidRPr="006D2D8E">
        <w:rPr>
          <w:rFonts w:ascii="Times New Roman" w:hAnsi="Times New Roman" w:cs="Times New Roman"/>
          <w:sz w:val="24"/>
          <w:szCs w:val="24"/>
        </w:rPr>
        <w:t>Do learn something about the field you're working in. Find out how an ammonia plant works, why stack loss is bad, what happens when you cha</w:t>
      </w:r>
      <w:r>
        <w:rPr>
          <w:rFonts w:ascii="Times New Roman" w:hAnsi="Times New Roman" w:cs="Times New Roman"/>
          <w:sz w:val="24"/>
          <w:szCs w:val="24"/>
        </w:rPr>
        <w:t>nge one or more input character</w:t>
      </w:r>
      <w:r w:rsidRPr="006D2D8E">
        <w:rPr>
          <w:rFonts w:ascii="Times New Roman" w:hAnsi="Times New Roman" w:cs="Times New Roman"/>
          <w:sz w:val="24"/>
          <w:szCs w:val="24"/>
        </w:rPr>
        <w:t>istics , which are controllable variables and which are uncontrollable, what the purpose of the project was or might have been, and use this knowledge in your design or analysis. (Technical encyclopedias and libraries can be very useful here.)</w:t>
      </w:r>
    </w:p>
    <w:p w:rsidR="006D2D8E" w:rsidRPr="006D2D8E" w:rsidRDefault="006D2D8E" w:rsidP="00CB0CF1">
      <w:pPr>
        <w:ind w:left="1134" w:hanging="850"/>
        <w:jc w:val="both"/>
        <w:rPr>
          <w:rFonts w:ascii="Times New Roman" w:hAnsi="Times New Roman" w:cs="Times New Roman"/>
          <w:sz w:val="24"/>
          <w:szCs w:val="24"/>
        </w:rPr>
      </w:pPr>
      <w:r w:rsidRPr="006D2D8E">
        <w:rPr>
          <w:rFonts w:ascii="Times New Roman" w:hAnsi="Times New Roman" w:cs="Times New Roman"/>
          <w:sz w:val="24"/>
          <w:szCs w:val="24"/>
        </w:rPr>
        <w:t>Do label all figures and tables so well that each is under¬standable when viewed alone.</w:t>
      </w:r>
    </w:p>
    <w:p w:rsidR="002179A7" w:rsidRDefault="006D2D8E" w:rsidP="00CB0CF1">
      <w:pPr>
        <w:ind w:left="1134" w:hanging="850"/>
        <w:jc w:val="both"/>
        <w:rPr>
          <w:rFonts w:ascii="Times New Roman" w:hAnsi="Times New Roman" w:cs="Times New Roman"/>
          <w:sz w:val="24"/>
          <w:szCs w:val="24"/>
        </w:rPr>
      </w:pPr>
      <w:r w:rsidRPr="006D2D8E">
        <w:rPr>
          <w:rFonts w:ascii="Times New Roman" w:hAnsi="Times New Roman" w:cs="Times New Roman"/>
          <w:sz w:val="24"/>
          <w:szCs w:val="24"/>
        </w:rPr>
        <w:t>Do be careful with the word "assume". It's a very dangerous tool that very often works against proper analysis. If you make assumptions in analysis, always remember that these assumptions are virtually never true. The word "pretend" is closer to what we must really do in analysis.</w:t>
      </w:r>
    </w:p>
    <w:p w:rsidR="00066FA8" w:rsidRDefault="00066FA8" w:rsidP="00CB0CF1">
      <w:pPr>
        <w:ind w:left="1134" w:hanging="850"/>
        <w:jc w:val="both"/>
        <w:rPr>
          <w:rFonts w:ascii="Times New Roman" w:hAnsi="Times New Roman" w:cs="Times New Roman"/>
          <w:sz w:val="24"/>
          <w:szCs w:val="24"/>
        </w:rPr>
      </w:pPr>
    </w:p>
    <w:p w:rsidR="00066FA8" w:rsidRDefault="00066FA8" w:rsidP="006D2D8E">
      <w:pPr>
        <w:rPr>
          <w:rFonts w:ascii="Times New Roman" w:hAnsi="Times New Roman" w:cs="Times New Roman"/>
          <w:sz w:val="24"/>
          <w:szCs w:val="24"/>
        </w:rPr>
      </w:pPr>
    </w:p>
    <w:p w:rsidR="00066FA8" w:rsidRPr="00142449" w:rsidRDefault="00066FA8" w:rsidP="006D2D8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0543B">
        <w:rPr>
          <w:rFonts w:ascii="Times New Roman" w:hAnsi="Times New Roman" w:cs="Times New Roman"/>
          <w:sz w:val="24"/>
          <w:szCs w:val="24"/>
        </w:rPr>
        <w:t xml:space="preserve"> </w:t>
      </w:r>
    </w:p>
    <w:sectPr w:rsidR="00066FA8" w:rsidRPr="00142449" w:rsidSect="008343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3B" w:rsidRDefault="0080543B" w:rsidP="0080543B">
      <w:pPr>
        <w:spacing w:after="0" w:line="240" w:lineRule="auto"/>
      </w:pPr>
      <w:r>
        <w:separator/>
      </w:r>
    </w:p>
  </w:endnote>
  <w:endnote w:type="continuationSeparator" w:id="0">
    <w:p w:rsidR="0080543B" w:rsidRDefault="0080543B" w:rsidP="008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3B" w:rsidRDefault="0080543B" w:rsidP="0080543B">
      <w:pPr>
        <w:spacing w:after="0" w:line="240" w:lineRule="auto"/>
      </w:pPr>
      <w:r>
        <w:separator/>
      </w:r>
    </w:p>
  </w:footnote>
  <w:footnote w:type="continuationSeparator" w:id="0">
    <w:p w:rsidR="0080543B" w:rsidRDefault="0080543B" w:rsidP="0080543B">
      <w:pPr>
        <w:spacing w:after="0" w:line="240" w:lineRule="auto"/>
      </w:pPr>
      <w:r>
        <w:continuationSeparator/>
      </w:r>
    </w:p>
  </w:footnote>
  <w:footnote w:id="1">
    <w:p w:rsidR="0080543B" w:rsidRPr="00FF7CEC" w:rsidRDefault="0080543B" w:rsidP="0080543B">
      <w:pPr>
        <w:rPr>
          <w:rFonts w:ascii="Times New Roman" w:hAnsi="Times New Roman"/>
          <w:sz w:val="24"/>
          <w:szCs w:val="24"/>
        </w:rPr>
      </w:pPr>
      <w:r>
        <w:rPr>
          <w:rStyle w:val="DipnotBavurusu"/>
        </w:rPr>
        <w:footnoteRef/>
      </w:r>
      <w:r>
        <w:t xml:space="preserve"> </w:t>
      </w:r>
      <w:bookmarkStart w:id="0" w:name="_GoBack"/>
      <w:r>
        <w:rPr>
          <w:rFonts w:ascii="Times New Roman" w:hAnsi="Times New Roman" w:cs="Times New Roman"/>
          <w:sz w:val="24"/>
          <w:szCs w:val="24"/>
        </w:rPr>
        <w:t>Joiner, Brian L. -</w:t>
      </w:r>
      <w:r w:rsidRPr="0080543B">
        <w:rPr>
          <w:rFonts w:ascii="Times New Roman" w:hAnsi="Times New Roman" w:cs="Times New Roman"/>
          <w:sz w:val="24"/>
          <w:szCs w:val="24"/>
        </w:rPr>
        <w:t xml:space="preserve"> </w:t>
      </w:r>
      <w:r>
        <w:rPr>
          <w:rFonts w:ascii="Times New Roman" w:hAnsi="Times New Roman" w:cs="Times New Roman"/>
          <w:sz w:val="24"/>
          <w:szCs w:val="24"/>
        </w:rPr>
        <w:t xml:space="preserve">Pollack, Alison K.(1982) Practicing Statistics or </w:t>
      </w:r>
      <w:r>
        <w:rPr>
          <w:rFonts w:ascii="Times New Roman" w:hAnsi="Times New Roman"/>
          <w:sz w:val="24"/>
          <w:szCs w:val="24"/>
        </w:rPr>
        <w:t xml:space="preserve">What they forgot to </w:t>
      </w:r>
      <w:r>
        <w:rPr>
          <w:rFonts w:ascii="Times New Roman" w:hAnsi="Times New Roman" w:cs="Times New Roman"/>
          <w:sz w:val="24"/>
          <w:szCs w:val="24"/>
        </w:rPr>
        <w:t>say in the classroom</w:t>
      </w:r>
      <w:bookmarkEnd w:id="0"/>
      <w:r>
        <w:rPr>
          <w:rFonts w:ascii="Times New Roman" w:hAnsi="Times New Roman" w:cs="Times New Roman"/>
          <w:sz w:val="24"/>
          <w:szCs w:val="24"/>
        </w:rPr>
        <w:t xml:space="preserve">, in </w:t>
      </w:r>
      <w:r w:rsidRPr="00FF7CEC">
        <w:rPr>
          <w:rFonts w:ascii="Times New Roman" w:hAnsi="Times New Roman"/>
          <w:sz w:val="24"/>
          <w:szCs w:val="24"/>
        </w:rPr>
        <w:t>Rustagi, J</w:t>
      </w:r>
      <w:r>
        <w:rPr>
          <w:rFonts w:ascii="Times New Roman" w:hAnsi="Times New Roman"/>
          <w:sz w:val="24"/>
          <w:szCs w:val="24"/>
        </w:rPr>
        <w:t>.</w:t>
      </w:r>
      <w:r w:rsidRPr="00FF7CEC">
        <w:rPr>
          <w:rFonts w:ascii="Times New Roman" w:hAnsi="Times New Roman"/>
          <w:sz w:val="24"/>
          <w:szCs w:val="24"/>
        </w:rPr>
        <w:t xml:space="preserve">S.- Wolfe, </w:t>
      </w:r>
      <w:r>
        <w:rPr>
          <w:rFonts w:ascii="Times New Roman" w:hAnsi="Times New Roman"/>
          <w:sz w:val="24"/>
          <w:szCs w:val="24"/>
        </w:rPr>
        <w:t>D.A.</w:t>
      </w:r>
      <w:r w:rsidRPr="00FF7CEC">
        <w:rPr>
          <w:rFonts w:ascii="Times New Roman" w:hAnsi="Times New Roman"/>
          <w:sz w:val="24"/>
          <w:szCs w:val="24"/>
        </w:rPr>
        <w:t xml:space="preserve"> </w:t>
      </w:r>
      <w:r>
        <w:rPr>
          <w:rFonts w:ascii="Times New Roman" w:hAnsi="Times New Roman"/>
          <w:sz w:val="24"/>
          <w:szCs w:val="24"/>
        </w:rPr>
        <w:t>(eds.)</w:t>
      </w:r>
      <w:r w:rsidRPr="00FF7CEC">
        <w:rPr>
          <w:rFonts w:ascii="Times New Roman" w:hAnsi="Times New Roman"/>
          <w:sz w:val="24"/>
          <w:szCs w:val="24"/>
        </w:rPr>
        <w:t xml:space="preserve"> (1982) </w:t>
      </w:r>
      <w:r w:rsidRPr="0080543B">
        <w:rPr>
          <w:rFonts w:ascii="Times New Roman" w:hAnsi="Times New Roman"/>
          <w:i/>
          <w:sz w:val="24"/>
          <w:szCs w:val="24"/>
        </w:rPr>
        <w:t>Teaching of Statistics and Statistical Consulting</w:t>
      </w:r>
      <w:r w:rsidRPr="00FF7CEC">
        <w:rPr>
          <w:rFonts w:ascii="Times New Roman" w:hAnsi="Times New Roman"/>
          <w:sz w:val="24"/>
          <w:szCs w:val="24"/>
        </w:rPr>
        <w:t>, Elsevier Inc, Academic Press Inc.</w:t>
      </w:r>
      <w:r>
        <w:rPr>
          <w:rFonts w:ascii="Times New Roman" w:hAnsi="Times New Roman"/>
          <w:sz w:val="24"/>
          <w:szCs w:val="24"/>
        </w:rPr>
        <w:t>:</w:t>
      </w:r>
      <w:r w:rsidR="005E39D5">
        <w:rPr>
          <w:rFonts w:ascii="Times New Roman" w:hAnsi="Times New Roman"/>
          <w:sz w:val="24"/>
          <w:szCs w:val="24"/>
        </w:rPr>
        <w:t>327-342.</w:t>
      </w:r>
    </w:p>
    <w:p w:rsidR="0080543B" w:rsidRDefault="0080543B">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BAF"/>
    <w:multiLevelType w:val="hybridMultilevel"/>
    <w:tmpl w:val="BDA4C0B6"/>
    <w:lvl w:ilvl="0" w:tplc="83469906">
      <w:start w:val="1"/>
      <w:numFmt w:val="bullet"/>
      <w:lvlText w:val="•"/>
      <w:lvlJc w:val="left"/>
      <w:pPr>
        <w:tabs>
          <w:tab w:val="num" w:pos="720"/>
        </w:tabs>
        <w:ind w:left="720" w:hanging="360"/>
      </w:pPr>
      <w:rPr>
        <w:rFonts w:ascii="Times New Roman" w:hAnsi="Times New Roman" w:hint="default"/>
      </w:rPr>
    </w:lvl>
    <w:lvl w:ilvl="1" w:tplc="EE3E501C" w:tentative="1">
      <w:start w:val="1"/>
      <w:numFmt w:val="bullet"/>
      <w:lvlText w:val="•"/>
      <w:lvlJc w:val="left"/>
      <w:pPr>
        <w:tabs>
          <w:tab w:val="num" w:pos="1440"/>
        </w:tabs>
        <w:ind w:left="1440" w:hanging="360"/>
      </w:pPr>
      <w:rPr>
        <w:rFonts w:ascii="Times New Roman" w:hAnsi="Times New Roman" w:hint="default"/>
      </w:rPr>
    </w:lvl>
    <w:lvl w:ilvl="2" w:tplc="DAB8758C" w:tentative="1">
      <w:start w:val="1"/>
      <w:numFmt w:val="bullet"/>
      <w:lvlText w:val="•"/>
      <w:lvlJc w:val="left"/>
      <w:pPr>
        <w:tabs>
          <w:tab w:val="num" w:pos="2160"/>
        </w:tabs>
        <w:ind w:left="2160" w:hanging="360"/>
      </w:pPr>
      <w:rPr>
        <w:rFonts w:ascii="Times New Roman" w:hAnsi="Times New Roman" w:hint="default"/>
      </w:rPr>
    </w:lvl>
    <w:lvl w:ilvl="3" w:tplc="F23C6A6A" w:tentative="1">
      <w:start w:val="1"/>
      <w:numFmt w:val="bullet"/>
      <w:lvlText w:val="•"/>
      <w:lvlJc w:val="left"/>
      <w:pPr>
        <w:tabs>
          <w:tab w:val="num" w:pos="2880"/>
        </w:tabs>
        <w:ind w:left="2880" w:hanging="360"/>
      </w:pPr>
      <w:rPr>
        <w:rFonts w:ascii="Times New Roman" w:hAnsi="Times New Roman" w:hint="default"/>
      </w:rPr>
    </w:lvl>
    <w:lvl w:ilvl="4" w:tplc="F124B968" w:tentative="1">
      <w:start w:val="1"/>
      <w:numFmt w:val="bullet"/>
      <w:lvlText w:val="•"/>
      <w:lvlJc w:val="left"/>
      <w:pPr>
        <w:tabs>
          <w:tab w:val="num" w:pos="3600"/>
        </w:tabs>
        <w:ind w:left="3600" w:hanging="360"/>
      </w:pPr>
      <w:rPr>
        <w:rFonts w:ascii="Times New Roman" w:hAnsi="Times New Roman" w:hint="default"/>
      </w:rPr>
    </w:lvl>
    <w:lvl w:ilvl="5" w:tplc="4B6E2D34" w:tentative="1">
      <w:start w:val="1"/>
      <w:numFmt w:val="bullet"/>
      <w:lvlText w:val="•"/>
      <w:lvlJc w:val="left"/>
      <w:pPr>
        <w:tabs>
          <w:tab w:val="num" w:pos="4320"/>
        </w:tabs>
        <w:ind w:left="4320" w:hanging="360"/>
      </w:pPr>
      <w:rPr>
        <w:rFonts w:ascii="Times New Roman" w:hAnsi="Times New Roman" w:hint="default"/>
      </w:rPr>
    </w:lvl>
    <w:lvl w:ilvl="6" w:tplc="71FADF3A" w:tentative="1">
      <w:start w:val="1"/>
      <w:numFmt w:val="bullet"/>
      <w:lvlText w:val="•"/>
      <w:lvlJc w:val="left"/>
      <w:pPr>
        <w:tabs>
          <w:tab w:val="num" w:pos="5040"/>
        </w:tabs>
        <w:ind w:left="5040" w:hanging="360"/>
      </w:pPr>
      <w:rPr>
        <w:rFonts w:ascii="Times New Roman" w:hAnsi="Times New Roman" w:hint="default"/>
      </w:rPr>
    </w:lvl>
    <w:lvl w:ilvl="7" w:tplc="479C9BF0" w:tentative="1">
      <w:start w:val="1"/>
      <w:numFmt w:val="bullet"/>
      <w:lvlText w:val="•"/>
      <w:lvlJc w:val="left"/>
      <w:pPr>
        <w:tabs>
          <w:tab w:val="num" w:pos="5760"/>
        </w:tabs>
        <w:ind w:left="5760" w:hanging="360"/>
      </w:pPr>
      <w:rPr>
        <w:rFonts w:ascii="Times New Roman" w:hAnsi="Times New Roman" w:hint="default"/>
      </w:rPr>
    </w:lvl>
    <w:lvl w:ilvl="8" w:tplc="E7BCCC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7465B9"/>
    <w:multiLevelType w:val="hybridMultilevel"/>
    <w:tmpl w:val="4FACE472"/>
    <w:lvl w:ilvl="0" w:tplc="9F1A2DD2">
      <w:start w:val="1"/>
      <w:numFmt w:val="bullet"/>
      <w:lvlText w:val="•"/>
      <w:lvlJc w:val="left"/>
      <w:pPr>
        <w:tabs>
          <w:tab w:val="num" w:pos="720"/>
        </w:tabs>
        <w:ind w:left="720" w:hanging="360"/>
      </w:pPr>
      <w:rPr>
        <w:rFonts w:ascii="Times New Roman" w:hAnsi="Times New Roman" w:hint="default"/>
      </w:rPr>
    </w:lvl>
    <w:lvl w:ilvl="1" w:tplc="5BCC26F6" w:tentative="1">
      <w:start w:val="1"/>
      <w:numFmt w:val="bullet"/>
      <w:lvlText w:val="•"/>
      <w:lvlJc w:val="left"/>
      <w:pPr>
        <w:tabs>
          <w:tab w:val="num" w:pos="1440"/>
        </w:tabs>
        <w:ind w:left="1440" w:hanging="360"/>
      </w:pPr>
      <w:rPr>
        <w:rFonts w:ascii="Times New Roman" w:hAnsi="Times New Roman" w:hint="default"/>
      </w:rPr>
    </w:lvl>
    <w:lvl w:ilvl="2" w:tplc="1E1A513A" w:tentative="1">
      <w:start w:val="1"/>
      <w:numFmt w:val="bullet"/>
      <w:lvlText w:val="•"/>
      <w:lvlJc w:val="left"/>
      <w:pPr>
        <w:tabs>
          <w:tab w:val="num" w:pos="2160"/>
        </w:tabs>
        <w:ind w:left="2160" w:hanging="360"/>
      </w:pPr>
      <w:rPr>
        <w:rFonts w:ascii="Times New Roman" w:hAnsi="Times New Roman" w:hint="default"/>
      </w:rPr>
    </w:lvl>
    <w:lvl w:ilvl="3" w:tplc="8D603D5C" w:tentative="1">
      <w:start w:val="1"/>
      <w:numFmt w:val="bullet"/>
      <w:lvlText w:val="•"/>
      <w:lvlJc w:val="left"/>
      <w:pPr>
        <w:tabs>
          <w:tab w:val="num" w:pos="2880"/>
        </w:tabs>
        <w:ind w:left="2880" w:hanging="360"/>
      </w:pPr>
      <w:rPr>
        <w:rFonts w:ascii="Times New Roman" w:hAnsi="Times New Roman" w:hint="default"/>
      </w:rPr>
    </w:lvl>
    <w:lvl w:ilvl="4" w:tplc="555C30F6" w:tentative="1">
      <w:start w:val="1"/>
      <w:numFmt w:val="bullet"/>
      <w:lvlText w:val="•"/>
      <w:lvlJc w:val="left"/>
      <w:pPr>
        <w:tabs>
          <w:tab w:val="num" w:pos="3600"/>
        </w:tabs>
        <w:ind w:left="3600" w:hanging="360"/>
      </w:pPr>
      <w:rPr>
        <w:rFonts w:ascii="Times New Roman" w:hAnsi="Times New Roman" w:hint="default"/>
      </w:rPr>
    </w:lvl>
    <w:lvl w:ilvl="5" w:tplc="DED8BDB6" w:tentative="1">
      <w:start w:val="1"/>
      <w:numFmt w:val="bullet"/>
      <w:lvlText w:val="•"/>
      <w:lvlJc w:val="left"/>
      <w:pPr>
        <w:tabs>
          <w:tab w:val="num" w:pos="4320"/>
        </w:tabs>
        <w:ind w:left="4320" w:hanging="360"/>
      </w:pPr>
      <w:rPr>
        <w:rFonts w:ascii="Times New Roman" w:hAnsi="Times New Roman" w:hint="default"/>
      </w:rPr>
    </w:lvl>
    <w:lvl w:ilvl="6" w:tplc="7580324C" w:tentative="1">
      <w:start w:val="1"/>
      <w:numFmt w:val="bullet"/>
      <w:lvlText w:val="•"/>
      <w:lvlJc w:val="left"/>
      <w:pPr>
        <w:tabs>
          <w:tab w:val="num" w:pos="5040"/>
        </w:tabs>
        <w:ind w:left="5040" w:hanging="360"/>
      </w:pPr>
      <w:rPr>
        <w:rFonts w:ascii="Times New Roman" w:hAnsi="Times New Roman" w:hint="default"/>
      </w:rPr>
    </w:lvl>
    <w:lvl w:ilvl="7" w:tplc="01D257B0" w:tentative="1">
      <w:start w:val="1"/>
      <w:numFmt w:val="bullet"/>
      <w:lvlText w:val="•"/>
      <w:lvlJc w:val="left"/>
      <w:pPr>
        <w:tabs>
          <w:tab w:val="num" w:pos="5760"/>
        </w:tabs>
        <w:ind w:left="5760" w:hanging="360"/>
      </w:pPr>
      <w:rPr>
        <w:rFonts w:ascii="Times New Roman" w:hAnsi="Times New Roman" w:hint="default"/>
      </w:rPr>
    </w:lvl>
    <w:lvl w:ilvl="8" w:tplc="8FAE8B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8A3090"/>
    <w:multiLevelType w:val="hybridMultilevel"/>
    <w:tmpl w:val="68AE6E4C"/>
    <w:lvl w:ilvl="0" w:tplc="C396D630">
      <w:start w:val="1"/>
      <w:numFmt w:val="bullet"/>
      <w:lvlText w:val="•"/>
      <w:lvlJc w:val="left"/>
      <w:pPr>
        <w:tabs>
          <w:tab w:val="num" w:pos="720"/>
        </w:tabs>
        <w:ind w:left="720" w:hanging="360"/>
      </w:pPr>
      <w:rPr>
        <w:rFonts w:ascii="Times New Roman" w:hAnsi="Times New Roman" w:hint="default"/>
      </w:rPr>
    </w:lvl>
    <w:lvl w:ilvl="1" w:tplc="AAB44FCC" w:tentative="1">
      <w:start w:val="1"/>
      <w:numFmt w:val="bullet"/>
      <w:lvlText w:val="•"/>
      <w:lvlJc w:val="left"/>
      <w:pPr>
        <w:tabs>
          <w:tab w:val="num" w:pos="1440"/>
        </w:tabs>
        <w:ind w:left="1440" w:hanging="360"/>
      </w:pPr>
      <w:rPr>
        <w:rFonts w:ascii="Times New Roman" w:hAnsi="Times New Roman" w:hint="default"/>
      </w:rPr>
    </w:lvl>
    <w:lvl w:ilvl="2" w:tplc="D38C1BF2" w:tentative="1">
      <w:start w:val="1"/>
      <w:numFmt w:val="bullet"/>
      <w:lvlText w:val="•"/>
      <w:lvlJc w:val="left"/>
      <w:pPr>
        <w:tabs>
          <w:tab w:val="num" w:pos="2160"/>
        </w:tabs>
        <w:ind w:left="2160" w:hanging="360"/>
      </w:pPr>
      <w:rPr>
        <w:rFonts w:ascii="Times New Roman" w:hAnsi="Times New Roman" w:hint="default"/>
      </w:rPr>
    </w:lvl>
    <w:lvl w:ilvl="3" w:tplc="794CFB4A" w:tentative="1">
      <w:start w:val="1"/>
      <w:numFmt w:val="bullet"/>
      <w:lvlText w:val="•"/>
      <w:lvlJc w:val="left"/>
      <w:pPr>
        <w:tabs>
          <w:tab w:val="num" w:pos="2880"/>
        </w:tabs>
        <w:ind w:left="2880" w:hanging="360"/>
      </w:pPr>
      <w:rPr>
        <w:rFonts w:ascii="Times New Roman" w:hAnsi="Times New Roman" w:hint="default"/>
      </w:rPr>
    </w:lvl>
    <w:lvl w:ilvl="4" w:tplc="FA1EDEA4" w:tentative="1">
      <w:start w:val="1"/>
      <w:numFmt w:val="bullet"/>
      <w:lvlText w:val="•"/>
      <w:lvlJc w:val="left"/>
      <w:pPr>
        <w:tabs>
          <w:tab w:val="num" w:pos="3600"/>
        </w:tabs>
        <w:ind w:left="3600" w:hanging="360"/>
      </w:pPr>
      <w:rPr>
        <w:rFonts w:ascii="Times New Roman" w:hAnsi="Times New Roman" w:hint="default"/>
      </w:rPr>
    </w:lvl>
    <w:lvl w:ilvl="5" w:tplc="D51638BE" w:tentative="1">
      <w:start w:val="1"/>
      <w:numFmt w:val="bullet"/>
      <w:lvlText w:val="•"/>
      <w:lvlJc w:val="left"/>
      <w:pPr>
        <w:tabs>
          <w:tab w:val="num" w:pos="4320"/>
        </w:tabs>
        <w:ind w:left="4320" w:hanging="360"/>
      </w:pPr>
      <w:rPr>
        <w:rFonts w:ascii="Times New Roman" w:hAnsi="Times New Roman" w:hint="default"/>
      </w:rPr>
    </w:lvl>
    <w:lvl w:ilvl="6" w:tplc="41FAA626" w:tentative="1">
      <w:start w:val="1"/>
      <w:numFmt w:val="bullet"/>
      <w:lvlText w:val="•"/>
      <w:lvlJc w:val="left"/>
      <w:pPr>
        <w:tabs>
          <w:tab w:val="num" w:pos="5040"/>
        </w:tabs>
        <w:ind w:left="5040" w:hanging="360"/>
      </w:pPr>
      <w:rPr>
        <w:rFonts w:ascii="Times New Roman" w:hAnsi="Times New Roman" w:hint="default"/>
      </w:rPr>
    </w:lvl>
    <w:lvl w:ilvl="7" w:tplc="9510FDEC" w:tentative="1">
      <w:start w:val="1"/>
      <w:numFmt w:val="bullet"/>
      <w:lvlText w:val="•"/>
      <w:lvlJc w:val="left"/>
      <w:pPr>
        <w:tabs>
          <w:tab w:val="num" w:pos="5760"/>
        </w:tabs>
        <w:ind w:left="5760" w:hanging="360"/>
      </w:pPr>
      <w:rPr>
        <w:rFonts w:ascii="Times New Roman" w:hAnsi="Times New Roman" w:hint="default"/>
      </w:rPr>
    </w:lvl>
    <w:lvl w:ilvl="8" w:tplc="0EC883D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EF1DFB"/>
    <w:multiLevelType w:val="hybridMultilevel"/>
    <w:tmpl w:val="B1E2B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0143BF"/>
    <w:multiLevelType w:val="hybridMultilevel"/>
    <w:tmpl w:val="B31EF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0572ED"/>
    <w:multiLevelType w:val="hybridMultilevel"/>
    <w:tmpl w:val="8EAE29BE"/>
    <w:lvl w:ilvl="0" w:tplc="C37ADAEA">
      <w:start w:val="1"/>
      <w:numFmt w:val="bullet"/>
      <w:lvlText w:val="•"/>
      <w:lvlJc w:val="left"/>
      <w:pPr>
        <w:tabs>
          <w:tab w:val="num" w:pos="720"/>
        </w:tabs>
        <w:ind w:left="720" w:hanging="360"/>
      </w:pPr>
      <w:rPr>
        <w:rFonts w:ascii="Times New Roman" w:hAnsi="Times New Roman" w:hint="default"/>
      </w:rPr>
    </w:lvl>
    <w:lvl w:ilvl="1" w:tplc="FD9CD056" w:tentative="1">
      <w:start w:val="1"/>
      <w:numFmt w:val="bullet"/>
      <w:lvlText w:val="•"/>
      <w:lvlJc w:val="left"/>
      <w:pPr>
        <w:tabs>
          <w:tab w:val="num" w:pos="1440"/>
        </w:tabs>
        <w:ind w:left="1440" w:hanging="360"/>
      </w:pPr>
      <w:rPr>
        <w:rFonts w:ascii="Times New Roman" w:hAnsi="Times New Roman" w:hint="default"/>
      </w:rPr>
    </w:lvl>
    <w:lvl w:ilvl="2" w:tplc="F980540E" w:tentative="1">
      <w:start w:val="1"/>
      <w:numFmt w:val="bullet"/>
      <w:lvlText w:val="•"/>
      <w:lvlJc w:val="left"/>
      <w:pPr>
        <w:tabs>
          <w:tab w:val="num" w:pos="2160"/>
        </w:tabs>
        <w:ind w:left="2160" w:hanging="360"/>
      </w:pPr>
      <w:rPr>
        <w:rFonts w:ascii="Times New Roman" w:hAnsi="Times New Roman" w:hint="default"/>
      </w:rPr>
    </w:lvl>
    <w:lvl w:ilvl="3" w:tplc="17F2E3A0" w:tentative="1">
      <w:start w:val="1"/>
      <w:numFmt w:val="bullet"/>
      <w:lvlText w:val="•"/>
      <w:lvlJc w:val="left"/>
      <w:pPr>
        <w:tabs>
          <w:tab w:val="num" w:pos="2880"/>
        </w:tabs>
        <w:ind w:left="2880" w:hanging="360"/>
      </w:pPr>
      <w:rPr>
        <w:rFonts w:ascii="Times New Roman" w:hAnsi="Times New Roman" w:hint="default"/>
      </w:rPr>
    </w:lvl>
    <w:lvl w:ilvl="4" w:tplc="0AE8E036" w:tentative="1">
      <w:start w:val="1"/>
      <w:numFmt w:val="bullet"/>
      <w:lvlText w:val="•"/>
      <w:lvlJc w:val="left"/>
      <w:pPr>
        <w:tabs>
          <w:tab w:val="num" w:pos="3600"/>
        </w:tabs>
        <w:ind w:left="3600" w:hanging="360"/>
      </w:pPr>
      <w:rPr>
        <w:rFonts w:ascii="Times New Roman" w:hAnsi="Times New Roman" w:hint="default"/>
      </w:rPr>
    </w:lvl>
    <w:lvl w:ilvl="5" w:tplc="164844C8" w:tentative="1">
      <w:start w:val="1"/>
      <w:numFmt w:val="bullet"/>
      <w:lvlText w:val="•"/>
      <w:lvlJc w:val="left"/>
      <w:pPr>
        <w:tabs>
          <w:tab w:val="num" w:pos="4320"/>
        </w:tabs>
        <w:ind w:left="4320" w:hanging="360"/>
      </w:pPr>
      <w:rPr>
        <w:rFonts w:ascii="Times New Roman" w:hAnsi="Times New Roman" w:hint="default"/>
      </w:rPr>
    </w:lvl>
    <w:lvl w:ilvl="6" w:tplc="16EEFBAA" w:tentative="1">
      <w:start w:val="1"/>
      <w:numFmt w:val="bullet"/>
      <w:lvlText w:val="•"/>
      <w:lvlJc w:val="left"/>
      <w:pPr>
        <w:tabs>
          <w:tab w:val="num" w:pos="5040"/>
        </w:tabs>
        <w:ind w:left="5040" w:hanging="360"/>
      </w:pPr>
      <w:rPr>
        <w:rFonts w:ascii="Times New Roman" w:hAnsi="Times New Roman" w:hint="default"/>
      </w:rPr>
    </w:lvl>
    <w:lvl w:ilvl="7" w:tplc="6F92CBF0" w:tentative="1">
      <w:start w:val="1"/>
      <w:numFmt w:val="bullet"/>
      <w:lvlText w:val="•"/>
      <w:lvlJc w:val="left"/>
      <w:pPr>
        <w:tabs>
          <w:tab w:val="num" w:pos="5760"/>
        </w:tabs>
        <w:ind w:left="5760" w:hanging="360"/>
      </w:pPr>
      <w:rPr>
        <w:rFonts w:ascii="Times New Roman" w:hAnsi="Times New Roman" w:hint="default"/>
      </w:rPr>
    </w:lvl>
    <w:lvl w:ilvl="8" w:tplc="6CE86CD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445A79"/>
    <w:multiLevelType w:val="hybridMultilevel"/>
    <w:tmpl w:val="50683F02"/>
    <w:lvl w:ilvl="0" w:tplc="BAF03D76">
      <w:start w:val="1"/>
      <w:numFmt w:val="bullet"/>
      <w:lvlText w:val="•"/>
      <w:lvlJc w:val="left"/>
      <w:pPr>
        <w:tabs>
          <w:tab w:val="num" w:pos="720"/>
        </w:tabs>
        <w:ind w:left="720" w:hanging="360"/>
      </w:pPr>
      <w:rPr>
        <w:rFonts w:ascii="Times New Roman" w:hAnsi="Times New Roman" w:hint="default"/>
      </w:rPr>
    </w:lvl>
    <w:lvl w:ilvl="1" w:tplc="2392EEEE" w:tentative="1">
      <w:start w:val="1"/>
      <w:numFmt w:val="bullet"/>
      <w:lvlText w:val="•"/>
      <w:lvlJc w:val="left"/>
      <w:pPr>
        <w:tabs>
          <w:tab w:val="num" w:pos="1440"/>
        </w:tabs>
        <w:ind w:left="1440" w:hanging="360"/>
      </w:pPr>
      <w:rPr>
        <w:rFonts w:ascii="Times New Roman" w:hAnsi="Times New Roman" w:hint="default"/>
      </w:rPr>
    </w:lvl>
    <w:lvl w:ilvl="2" w:tplc="DCAA0C8A" w:tentative="1">
      <w:start w:val="1"/>
      <w:numFmt w:val="bullet"/>
      <w:lvlText w:val="•"/>
      <w:lvlJc w:val="left"/>
      <w:pPr>
        <w:tabs>
          <w:tab w:val="num" w:pos="2160"/>
        </w:tabs>
        <w:ind w:left="2160" w:hanging="360"/>
      </w:pPr>
      <w:rPr>
        <w:rFonts w:ascii="Times New Roman" w:hAnsi="Times New Roman" w:hint="default"/>
      </w:rPr>
    </w:lvl>
    <w:lvl w:ilvl="3" w:tplc="5C86D904" w:tentative="1">
      <w:start w:val="1"/>
      <w:numFmt w:val="bullet"/>
      <w:lvlText w:val="•"/>
      <w:lvlJc w:val="left"/>
      <w:pPr>
        <w:tabs>
          <w:tab w:val="num" w:pos="2880"/>
        </w:tabs>
        <w:ind w:left="2880" w:hanging="360"/>
      </w:pPr>
      <w:rPr>
        <w:rFonts w:ascii="Times New Roman" w:hAnsi="Times New Roman" w:hint="default"/>
      </w:rPr>
    </w:lvl>
    <w:lvl w:ilvl="4" w:tplc="F2507778" w:tentative="1">
      <w:start w:val="1"/>
      <w:numFmt w:val="bullet"/>
      <w:lvlText w:val="•"/>
      <w:lvlJc w:val="left"/>
      <w:pPr>
        <w:tabs>
          <w:tab w:val="num" w:pos="3600"/>
        </w:tabs>
        <w:ind w:left="3600" w:hanging="360"/>
      </w:pPr>
      <w:rPr>
        <w:rFonts w:ascii="Times New Roman" w:hAnsi="Times New Roman" w:hint="default"/>
      </w:rPr>
    </w:lvl>
    <w:lvl w:ilvl="5" w:tplc="9312AD3A" w:tentative="1">
      <w:start w:val="1"/>
      <w:numFmt w:val="bullet"/>
      <w:lvlText w:val="•"/>
      <w:lvlJc w:val="left"/>
      <w:pPr>
        <w:tabs>
          <w:tab w:val="num" w:pos="4320"/>
        </w:tabs>
        <w:ind w:left="4320" w:hanging="360"/>
      </w:pPr>
      <w:rPr>
        <w:rFonts w:ascii="Times New Roman" w:hAnsi="Times New Roman" w:hint="default"/>
      </w:rPr>
    </w:lvl>
    <w:lvl w:ilvl="6" w:tplc="19D2D858" w:tentative="1">
      <w:start w:val="1"/>
      <w:numFmt w:val="bullet"/>
      <w:lvlText w:val="•"/>
      <w:lvlJc w:val="left"/>
      <w:pPr>
        <w:tabs>
          <w:tab w:val="num" w:pos="5040"/>
        </w:tabs>
        <w:ind w:left="5040" w:hanging="360"/>
      </w:pPr>
      <w:rPr>
        <w:rFonts w:ascii="Times New Roman" w:hAnsi="Times New Roman" w:hint="default"/>
      </w:rPr>
    </w:lvl>
    <w:lvl w:ilvl="7" w:tplc="6BA03086" w:tentative="1">
      <w:start w:val="1"/>
      <w:numFmt w:val="bullet"/>
      <w:lvlText w:val="•"/>
      <w:lvlJc w:val="left"/>
      <w:pPr>
        <w:tabs>
          <w:tab w:val="num" w:pos="5760"/>
        </w:tabs>
        <w:ind w:left="5760" w:hanging="360"/>
      </w:pPr>
      <w:rPr>
        <w:rFonts w:ascii="Times New Roman" w:hAnsi="Times New Roman" w:hint="default"/>
      </w:rPr>
    </w:lvl>
    <w:lvl w:ilvl="8" w:tplc="F886EB7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594BDF"/>
    <w:multiLevelType w:val="hybridMultilevel"/>
    <w:tmpl w:val="DB9ED0D2"/>
    <w:lvl w:ilvl="0" w:tplc="9560FA62">
      <w:start w:val="1"/>
      <w:numFmt w:val="bullet"/>
      <w:lvlText w:val="•"/>
      <w:lvlJc w:val="left"/>
      <w:pPr>
        <w:tabs>
          <w:tab w:val="num" w:pos="720"/>
        </w:tabs>
        <w:ind w:left="720" w:hanging="360"/>
      </w:pPr>
      <w:rPr>
        <w:rFonts w:ascii="Times New Roman" w:hAnsi="Times New Roman" w:hint="default"/>
      </w:rPr>
    </w:lvl>
    <w:lvl w:ilvl="1" w:tplc="1264D6B0" w:tentative="1">
      <w:start w:val="1"/>
      <w:numFmt w:val="bullet"/>
      <w:lvlText w:val="•"/>
      <w:lvlJc w:val="left"/>
      <w:pPr>
        <w:tabs>
          <w:tab w:val="num" w:pos="1440"/>
        </w:tabs>
        <w:ind w:left="1440" w:hanging="360"/>
      </w:pPr>
      <w:rPr>
        <w:rFonts w:ascii="Times New Roman" w:hAnsi="Times New Roman" w:hint="default"/>
      </w:rPr>
    </w:lvl>
    <w:lvl w:ilvl="2" w:tplc="D40EAC62" w:tentative="1">
      <w:start w:val="1"/>
      <w:numFmt w:val="bullet"/>
      <w:lvlText w:val="•"/>
      <w:lvlJc w:val="left"/>
      <w:pPr>
        <w:tabs>
          <w:tab w:val="num" w:pos="2160"/>
        </w:tabs>
        <w:ind w:left="2160" w:hanging="360"/>
      </w:pPr>
      <w:rPr>
        <w:rFonts w:ascii="Times New Roman" w:hAnsi="Times New Roman" w:hint="default"/>
      </w:rPr>
    </w:lvl>
    <w:lvl w:ilvl="3" w:tplc="DA4C3BD4" w:tentative="1">
      <w:start w:val="1"/>
      <w:numFmt w:val="bullet"/>
      <w:lvlText w:val="•"/>
      <w:lvlJc w:val="left"/>
      <w:pPr>
        <w:tabs>
          <w:tab w:val="num" w:pos="2880"/>
        </w:tabs>
        <w:ind w:left="2880" w:hanging="360"/>
      </w:pPr>
      <w:rPr>
        <w:rFonts w:ascii="Times New Roman" w:hAnsi="Times New Roman" w:hint="default"/>
      </w:rPr>
    </w:lvl>
    <w:lvl w:ilvl="4" w:tplc="90A0CC06" w:tentative="1">
      <w:start w:val="1"/>
      <w:numFmt w:val="bullet"/>
      <w:lvlText w:val="•"/>
      <w:lvlJc w:val="left"/>
      <w:pPr>
        <w:tabs>
          <w:tab w:val="num" w:pos="3600"/>
        </w:tabs>
        <w:ind w:left="3600" w:hanging="360"/>
      </w:pPr>
      <w:rPr>
        <w:rFonts w:ascii="Times New Roman" w:hAnsi="Times New Roman" w:hint="default"/>
      </w:rPr>
    </w:lvl>
    <w:lvl w:ilvl="5" w:tplc="833653A0" w:tentative="1">
      <w:start w:val="1"/>
      <w:numFmt w:val="bullet"/>
      <w:lvlText w:val="•"/>
      <w:lvlJc w:val="left"/>
      <w:pPr>
        <w:tabs>
          <w:tab w:val="num" w:pos="4320"/>
        </w:tabs>
        <w:ind w:left="4320" w:hanging="360"/>
      </w:pPr>
      <w:rPr>
        <w:rFonts w:ascii="Times New Roman" w:hAnsi="Times New Roman" w:hint="default"/>
      </w:rPr>
    </w:lvl>
    <w:lvl w:ilvl="6" w:tplc="71D68774" w:tentative="1">
      <w:start w:val="1"/>
      <w:numFmt w:val="bullet"/>
      <w:lvlText w:val="•"/>
      <w:lvlJc w:val="left"/>
      <w:pPr>
        <w:tabs>
          <w:tab w:val="num" w:pos="5040"/>
        </w:tabs>
        <w:ind w:left="5040" w:hanging="360"/>
      </w:pPr>
      <w:rPr>
        <w:rFonts w:ascii="Times New Roman" w:hAnsi="Times New Roman" w:hint="default"/>
      </w:rPr>
    </w:lvl>
    <w:lvl w:ilvl="7" w:tplc="DB92F0C8" w:tentative="1">
      <w:start w:val="1"/>
      <w:numFmt w:val="bullet"/>
      <w:lvlText w:val="•"/>
      <w:lvlJc w:val="left"/>
      <w:pPr>
        <w:tabs>
          <w:tab w:val="num" w:pos="5760"/>
        </w:tabs>
        <w:ind w:left="5760" w:hanging="360"/>
      </w:pPr>
      <w:rPr>
        <w:rFonts w:ascii="Times New Roman" w:hAnsi="Times New Roman" w:hint="default"/>
      </w:rPr>
    </w:lvl>
    <w:lvl w:ilvl="8" w:tplc="BF387C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3022E2"/>
    <w:multiLevelType w:val="hybridMultilevel"/>
    <w:tmpl w:val="C93A641C"/>
    <w:lvl w:ilvl="0" w:tplc="065C47B2">
      <w:start w:val="1"/>
      <w:numFmt w:val="bullet"/>
      <w:lvlText w:val="•"/>
      <w:lvlJc w:val="left"/>
      <w:pPr>
        <w:tabs>
          <w:tab w:val="num" w:pos="720"/>
        </w:tabs>
        <w:ind w:left="720" w:hanging="360"/>
      </w:pPr>
      <w:rPr>
        <w:rFonts w:ascii="Times New Roman" w:hAnsi="Times New Roman" w:hint="default"/>
      </w:rPr>
    </w:lvl>
    <w:lvl w:ilvl="1" w:tplc="CD40B538" w:tentative="1">
      <w:start w:val="1"/>
      <w:numFmt w:val="bullet"/>
      <w:lvlText w:val="•"/>
      <w:lvlJc w:val="left"/>
      <w:pPr>
        <w:tabs>
          <w:tab w:val="num" w:pos="1440"/>
        </w:tabs>
        <w:ind w:left="1440" w:hanging="360"/>
      </w:pPr>
      <w:rPr>
        <w:rFonts w:ascii="Times New Roman" w:hAnsi="Times New Roman" w:hint="default"/>
      </w:rPr>
    </w:lvl>
    <w:lvl w:ilvl="2" w:tplc="B750F6C8" w:tentative="1">
      <w:start w:val="1"/>
      <w:numFmt w:val="bullet"/>
      <w:lvlText w:val="•"/>
      <w:lvlJc w:val="left"/>
      <w:pPr>
        <w:tabs>
          <w:tab w:val="num" w:pos="2160"/>
        </w:tabs>
        <w:ind w:left="2160" w:hanging="360"/>
      </w:pPr>
      <w:rPr>
        <w:rFonts w:ascii="Times New Roman" w:hAnsi="Times New Roman" w:hint="default"/>
      </w:rPr>
    </w:lvl>
    <w:lvl w:ilvl="3" w:tplc="0972B19C" w:tentative="1">
      <w:start w:val="1"/>
      <w:numFmt w:val="bullet"/>
      <w:lvlText w:val="•"/>
      <w:lvlJc w:val="left"/>
      <w:pPr>
        <w:tabs>
          <w:tab w:val="num" w:pos="2880"/>
        </w:tabs>
        <w:ind w:left="2880" w:hanging="360"/>
      </w:pPr>
      <w:rPr>
        <w:rFonts w:ascii="Times New Roman" w:hAnsi="Times New Roman" w:hint="default"/>
      </w:rPr>
    </w:lvl>
    <w:lvl w:ilvl="4" w:tplc="4BF67536" w:tentative="1">
      <w:start w:val="1"/>
      <w:numFmt w:val="bullet"/>
      <w:lvlText w:val="•"/>
      <w:lvlJc w:val="left"/>
      <w:pPr>
        <w:tabs>
          <w:tab w:val="num" w:pos="3600"/>
        </w:tabs>
        <w:ind w:left="3600" w:hanging="360"/>
      </w:pPr>
      <w:rPr>
        <w:rFonts w:ascii="Times New Roman" w:hAnsi="Times New Roman" w:hint="default"/>
      </w:rPr>
    </w:lvl>
    <w:lvl w:ilvl="5" w:tplc="21C85196" w:tentative="1">
      <w:start w:val="1"/>
      <w:numFmt w:val="bullet"/>
      <w:lvlText w:val="•"/>
      <w:lvlJc w:val="left"/>
      <w:pPr>
        <w:tabs>
          <w:tab w:val="num" w:pos="4320"/>
        </w:tabs>
        <w:ind w:left="4320" w:hanging="360"/>
      </w:pPr>
      <w:rPr>
        <w:rFonts w:ascii="Times New Roman" w:hAnsi="Times New Roman" w:hint="default"/>
      </w:rPr>
    </w:lvl>
    <w:lvl w:ilvl="6" w:tplc="5F28FA44" w:tentative="1">
      <w:start w:val="1"/>
      <w:numFmt w:val="bullet"/>
      <w:lvlText w:val="•"/>
      <w:lvlJc w:val="left"/>
      <w:pPr>
        <w:tabs>
          <w:tab w:val="num" w:pos="5040"/>
        </w:tabs>
        <w:ind w:left="5040" w:hanging="360"/>
      </w:pPr>
      <w:rPr>
        <w:rFonts w:ascii="Times New Roman" w:hAnsi="Times New Roman" w:hint="default"/>
      </w:rPr>
    </w:lvl>
    <w:lvl w:ilvl="7" w:tplc="93CC9314" w:tentative="1">
      <w:start w:val="1"/>
      <w:numFmt w:val="bullet"/>
      <w:lvlText w:val="•"/>
      <w:lvlJc w:val="left"/>
      <w:pPr>
        <w:tabs>
          <w:tab w:val="num" w:pos="5760"/>
        </w:tabs>
        <w:ind w:left="5760" w:hanging="360"/>
      </w:pPr>
      <w:rPr>
        <w:rFonts w:ascii="Times New Roman" w:hAnsi="Times New Roman" w:hint="default"/>
      </w:rPr>
    </w:lvl>
    <w:lvl w:ilvl="8" w:tplc="EEBC67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59051C"/>
    <w:multiLevelType w:val="hybridMultilevel"/>
    <w:tmpl w:val="4F54B3A2"/>
    <w:lvl w:ilvl="0" w:tplc="D756AC08">
      <w:start w:val="1"/>
      <w:numFmt w:val="bullet"/>
      <w:lvlText w:val="•"/>
      <w:lvlJc w:val="left"/>
      <w:pPr>
        <w:tabs>
          <w:tab w:val="num" w:pos="720"/>
        </w:tabs>
        <w:ind w:left="720" w:hanging="360"/>
      </w:pPr>
      <w:rPr>
        <w:rFonts w:ascii="Times New Roman" w:hAnsi="Times New Roman" w:hint="default"/>
      </w:rPr>
    </w:lvl>
    <w:lvl w:ilvl="1" w:tplc="57E0B18E" w:tentative="1">
      <w:start w:val="1"/>
      <w:numFmt w:val="bullet"/>
      <w:lvlText w:val="•"/>
      <w:lvlJc w:val="left"/>
      <w:pPr>
        <w:tabs>
          <w:tab w:val="num" w:pos="1440"/>
        </w:tabs>
        <w:ind w:left="1440" w:hanging="360"/>
      </w:pPr>
      <w:rPr>
        <w:rFonts w:ascii="Times New Roman" w:hAnsi="Times New Roman" w:hint="default"/>
      </w:rPr>
    </w:lvl>
    <w:lvl w:ilvl="2" w:tplc="2C7CDB56" w:tentative="1">
      <w:start w:val="1"/>
      <w:numFmt w:val="bullet"/>
      <w:lvlText w:val="•"/>
      <w:lvlJc w:val="left"/>
      <w:pPr>
        <w:tabs>
          <w:tab w:val="num" w:pos="2160"/>
        </w:tabs>
        <w:ind w:left="2160" w:hanging="360"/>
      </w:pPr>
      <w:rPr>
        <w:rFonts w:ascii="Times New Roman" w:hAnsi="Times New Roman" w:hint="default"/>
      </w:rPr>
    </w:lvl>
    <w:lvl w:ilvl="3" w:tplc="26DE8F4E" w:tentative="1">
      <w:start w:val="1"/>
      <w:numFmt w:val="bullet"/>
      <w:lvlText w:val="•"/>
      <w:lvlJc w:val="left"/>
      <w:pPr>
        <w:tabs>
          <w:tab w:val="num" w:pos="2880"/>
        </w:tabs>
        <w:ind w:left="2880" w:hanging="360"/>
      </w:pPr>
      <w:rPr>
        <w:rFonts w:ascii="Times New Roman" w:hAnsi="Times New Roman" w:hint="default"/>
      </w:rPr>
    </w:lvl>
    <w:lvl w:ilvl="4" w:tplc="156AE3CA" w:tentative="1">
      <w:start w:val="1"/>
      <w:numFmt w:val="bullet"/>
      <w:lvlText w:val="•"/>
      <w:lvlJc w:val="left"/>
      <w:pPr>
        <w:tabs>
          <w:tab w:val="num" w:pos="3600"/>
        </w:tabs>
        <w:ind w:left="3600" w:hanging="360"/>
      </w:pPr>
      <w:rPr>
        <w:rFonts w:ascii="Times New Roman" w:hAnsi="Times New Roman" w:hint="default"/>
      </w:rPr>
    </w:lvl>
    <w:lvl w:ilvl="5" w:tplc="6B26006C" w:tentative="1">
      <w:start w:val="1"/>
      <w:numFmt w:val="bullet"/>
      <w:lvlText w:val="•"/>
      <w:lvlJc w:val="left"/>
      <w:pPr>
        <w:tabs>
          <w:tab w:val="num" w:pos="4320"/>
        </w:tabs>
        <w:ind w:left="4320" w:hanging="360"/>
      </w:pPr>
      <w:rPr>
        <w:rFonts w:ascii="Times New Roman" w:hAnsi="Times New Roman" w:hint="default"/>
      </w:rPr>
    </w:lvl>
    <w:lvl w:ilvl="6" w:tplc="87928708" w:tentative="1">
      <w:start w:val="1"/>
      <w:numFmt w:val="bullet"/>
      <w:lvlText w:val="•"/>
      <w:lvlJc w:val="left"/>
      <w:pPr>
        <w:tabs>
          <w:tab w:val="num" w:pos="5040"/>
        </w:tabs>
        <w:ind w:left="5040" w:hanging="360"/>
      </w:pPr>
      <w:rPr>
        <w:rFonts w:ascii="Times New Roman" w:hAnsi="Times New Roman" w:hint="default"/>
      </w:rPr>
    </w:lvl>
    <w:lvl w:ilvl="7" w:tplc="B9907A38" w:tentative="1">
      <w:start w:val="1"/>
      <w:numFmt w:val="bullet"/>
      <w:lvlText w:val="•"/>
      <w:lvlJc w:val="left"/>
      <w:pPr>
        <w:tabs>
          <w:tab w:val="num" w:pos="5760"/>
        </w:tabs>
        <w:ind w:left="5760" w:hanging="360"/>
      </w:pPr>
      <w:rPr>
        <w:rFonts w:ascii="Times New Roman" w:hAnsi="Times New Roman" w:hint="default"/>
      </w:rPr>
    </w:lvl>
    <w:lvl w:ilvl="8" w:tplc="347AA17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B232C7"/>
    <w:multiLevelType w:val="hybridMultilevel"/>
    <w:tmpl w:val="1D22241C"/>
    <w:lvl w:ilvl="0" w:tplc="AD786412">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4546A28"/>
    <w:multiLevelType w:val="hybridMultilevel"/>
    <w:tmpl w:val="73809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7021E8E"/>
    <w:multiLevelType w:val="hybridMultilevel"/>
    <w:tmpl w:val="DAC2C9C0"/>
    <w:lvl w:ilvl="0" w:tplc="43941AC8">
      <w:start w:val="1"/>
      <w:numFmt w:val="bullet"/>
      <w:lvlText w:val="•"/>
      <w:lvlJc w:val="left"/>
      <w:pPr>
        <w:tabs>
          <w:tab w:val="num" w:pos="720"/>
        </w:tabs>
        <w:ind w:left="720" w:hanging="360"/>
      </w:pPr>
      <w:rPr>
        <w:rFonts w:ascii="Times New Roman" w:hAnsi="Times New Roman" w:hint="default"/>
      </w:rPr>
    </w:lvl>
    <w:lvl w:ilvl="1" w:tplc="B25626E8" w:tentative="1">
      <w:start w:val="1"/>
      <w:numFmt w:val="bullet"/>
      <w:lvlText w:val="•"/>
      <w:lvlJc w:val="left"/>
      <w:pPr>
        <w:tabs>
          <w:tab w:val="num" w:pos="1440"/>
        </w:tabs>
        <w:ind w:left="1440" w:hanging="360"/>
      </w:pPr>
      <w:rPr>
        <w:rFonts w:ascii="Times New Roman" w:hAnsi="Times New Roman" w:hint="default"/>
      </w:rPr>
    </w:lvl>
    <w:lvl w:ilvl="2" w:tplc="1F5A1818" w:tentative="1">
      <w:start w:val="1"/>
      <w:numFmt w:val="bullet"/>
      <w:lvlText w:val="•"/>
      <w:lvlJc w:val="left"/>
      <w:pPr>
        <w:tabs>
          <w:tab w:val="num" w:pos="2160"/>
        </w:tabs>
        <w:ind w:left="2160" w:hanging="360"/>
      </w:pPr>
      <w:rPr>
        <w:rFonts w:ascii="Times New Roman" w:hAnsi="Times New Roman" w:hint="default"/>
      </w:rPr>
    </w:lvl>
    <w:lvl w:ilvl="3" w:tplc="D83E5B56" w:tentative="1">
      <w:start w:val="1"/>
      <w:numFmt w:val="bullet"/>
      <w:lvlText w:val="•"/>
      <w:lvlJc w:val="left"/>
      <w:pPr>
        <w:tabs>
          <w:tab w:val="num" w:pos="2880"/>
        </w:tabs>
        <w:ind w:left="2880" w:hanging="360"/>
      </w:pPr>
      <w:rPr>
        <w:rFonts w:ascii="Times New Roman" w:hAnsi="Times New Roman" w:hint="default"/>
      </w:rPr>
    </w:lvl>
    <w:lvl w:ilvl="4" w:tplc="672EB5A4" w:tentative="1">
      <w:start w:val="1"/>
      <w:numFmt w:val="bullet"/>
      <w:lvlText w:val="•"/>
      <w:lvlJc w:val="left"/>
      <w:pPr>
        <w:tabs>
          <w:tab w:val="num" w:pos="3600"/>
        </w:tabs>
        <w:ind w:left="3600" w:hanging="360"/>
      </w:pPr>
      <w:rPr>
        <w:rFonts w:ascii="Times New Roman" w:hAnsi="Times New Roman" w:hint="default"/>
      </w:rPr>
    </w:lvl>
    <w:lvl w:ilvl="5" w:tplc="CC628560" w:tentative="1">
      <w:start w:val="1"/>
      <w:numFmt w:val="bullet"/>
      <w:lvlText w:val="•"/>
      <w:lvlJc w:val="left"/>
      <w:pPr>
        <w:tabs>
          <w:tab w:val="num" w:pos="4320"/>
        </w:tabs>
        <w:ind w:left="4320" w:hanging="360"/>
      </w:pPr>
      <w:rPr>
        <w:rFonts w:ascii="Times New Roman" w:hAnsi="Times New Roman" w:hint="default"/>
      </w:rPr>
    </w:lvl>
    <w:lvl w:ilvl="6" w:tplc="4C301EA8" w:tentative="1">
      <w:start w:val="1"/>
      <w:numFmt w:val="bullet"/>
      <w:lvlText w:val="•"/>
      <w:lvlJc w:val="left"/>
      <w:pPr>
        <w:tabs>
          <w:tab w:val="num" w:pos="5040"/>
        </w:tabs>
        <w:ind w:left="5040" w:hanging="360"/>
      </w:pPr>
      <w:rPr>
        <w:rFonts w:ascii="Times New Roman" w:hAnsi="Times New Roman" w:hint="default"/>
      </w:rPr>
    </w:lvl>
    <w:lvl w:ilvl="7" w:tplc="70B0B2D6" w:tentative="1">
      <w:start w:val="1"/>
      <w:numFmt w:val="bullet"/>
      <w:lvlText w:val="•"/>
      <w:lvlJc w:val="left"/>
      <w:pPr>
        <w:tabs>
          <w:tab w:val="num" w:pos="5760"/>
        </w:tabs>
        <w:ind w:left="5760" w:hanging="360"/>
      </w:pPr>
      <w:rPr>
        <w:rFonts w:ascii="Times New Roman" w:hAnsi="Times New Roman" w:hint="default"/>
      </w:rPr>
    </w:lvl>
    <w:lvl w:ilvl="8" w:tplc="4DFC28A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74C0EAA"/>
    <w:multiLevelType w:val="hybridMultilevel"/>
    <w:tmpl w:val="7E062382"/>
    <w:lvl w:ilvl="0" w:tplc="88C2EDD2">
      <w:start w:val="1"/>
      <w:numFmt w:val="bullet"/>
      <w:lvlText w:val="•"/>
      <w:lvlJc w:val="left"/>
      <w:pPr>
        <w:tabs>
          <w:tab w:val="num" w:pos="720"/>
        </w:tabs>
        <w:ind w:left="720" w:hanging="360"/>
      </w:pPr>
      <w:rPr>
        <w:rFonts w:ascii="Times New Roman" w:hAnsi="Times New Roman" w:hint="default"/>
      </w:rPr>
    </w:lvl>
    <w:lvl w:ilvl="1" w:tplc="3ABCBC92" w:tentative="1">
      <w:start w:val="1"/>
      <w:numFmt w:val="bullet"/>
      <w:lvlText w:val="•"/>
      <w:lvlJc w:val="left"/>
      <w:pPr>
        <w:tabs>
          <w:tab w:val="num" w:pos="1440"/>
        </w:tabs>
        <w:ind w:left="1440" w:hanging="360"/>
      </w:pPr>
      <w:rPr>
        <w:rFonts w:ascii="Times New Roman" w:hAnsi="Times New Roman" w:hint="default"/>
      </w:rPr>
    </w:lvl>
    <w:lvl w:ilvl="2" w:tplc="B158F4F4" w:tentative="1">
      <w:start w:val="1"/>
      <w:numFmt w:val="bullet"/>
      <w:lvlText w:val="•"/>
      <w:lvlJc w:val="left"/>
      <w:pPr>
        <w:tabs>
          <w:tab w:val="num" w:pos="2160"/>
        </w:tabs>
        <w:ind w:left="2160" w:hanging="360"/>
      </w:pPr>
      <w:rPr>
        <w:rFonts w:ascii="Times New Roman" w:hAnsi="Times New Roman" w:hint="default"/>
      </w:rPr>
    </w:lvl>
    <w:lvl w:ilvl="3" w:tplc="CDE69E9E" w:tentative="1">
      <w:start w:val="1"/>
      <w:numFmt w:val="bullet"/>
      <w:lvlText w:val="•"/>
      <w:lvlJc w:val="left"/>
      <w:pPr>
        <w:tabs>
          <w:tab w:val="num" w:pos="2880"/>
        </w:tabs>
        <w:ind w:left="2880" w:hanging="360"/>
      </w:pPr>
      <w:rPr>
        <w:rFonts w:ascii="Times New Roman" w:hAnsi="Times New Roman" w:hint="default"/>
      </w:rPr>
    </w:lvl>
    <w:lvl w:ilvl="4" w:tplc="7FB6EACC" w:tentative="1">
      <w:start w:val="1"/>
      <w:numFmt w:val="bullet"/>
      <w:lvlText w:val="•"/>
      <w:lvlJc w:val="left"/>
      <w:pPr>
        <w:tabs>
          <w:tab w:val="num" w:pos="3600"/>
        </w:tabs>
        <w:ind w:left="3600" w:hanging="360"/>
      </w:pPr>
      <w:rPr>
        <w:rFonts w:ascii="Times New Roman" w:hAnsi="Times New Roman" w:hint="default"/>
      </w:rPr>
    </w:lvl>
    <w:lvl w:ilvl="5" w:tplc="1F124C42" w:tentative="1">
      <w:start w:val="1"/>
      <w:numFmt w:val="bullet"/>
      <w:lvlText w:val="•"/>
      <w:lvlJc w:val="left"/>
      <w:pPr>
        <w:tabs>
          <w:tab w:val="num" w:pos="4320"/>
        </w:tabs>
        <w:ind w:left="4320" w:hanging="360"/>
      </w:pPr>
      <w:rPr>
        <w:rFonts w:ascii="Times New Roman" w:hAnsi="Times New Roman" w:hint="default"/>
      </w:rPr>
    </w:lvl>
    <w:lvl w:ilvl="6" w:tplc="EF120C36" w:tentative="1">
      <w:start w:val="1"/>
      <w:numFmt w:val="bullet"/>
      <w:lvlText w:val="•"/>
      <w:lvlJc w:val="left"/>
      <w:pPr>
        <w:tabs>
          <w:tab w:val="num" w:pos="5040"/>
        </w:tabs>
        <w:ind w:left="5040" w:hanging="360"/>
      </w:pPr>
      <w:rPr>
        <w:rFonts w:ascii="Times New Roman" w:hAnsi="Times New Roman" w:hint="default"/>
      </w:rPr>
    </w:lvl>
    <w:lvl w:ilvl="7" w:tplc="F976B09E" w:tentative="1">
      <w:start w:val="1"/>
      <w:numFmt w:val="bullet"/>
      <w:lvlText w:val="•"/>
      <w:lvlJc w:val="left"/>
      <w:pPr>
        <w:tabs>
          <w:tab w:val="num" w:pos="5760"/>
        </w:tabs>
        <w:ind w:left="5760" w:hanging="360"/>
      </w:pPr>
      <w:rPr>
        <w:rFonts w:ascii="Times New Roman" w:hAnsi="Times New Roman" w:hint="default"/>
      </w:rPr>
    </w:lvl>
    <w:lvl w:ilvl="8" w:tplc="41280BB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9604C67"/>
    <w:multiLevelType w:val="hybridMultilevel"/>
    <w:tmpl w:val="D81C25A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587C9F"/>
    <w:multiLevelType w:val="hybridMultilevel"/>
    <w:tmpl w:val="48B25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2"/>
  </w:num>
  <w:num w:numId="6">
    <w:abstractNumId w:val="12"/>
  </w:num>
  <w:num w:numId="7">
    <w:abstractNumId w:val="9"/>
  </w:num>
  <w:num w:numId="8">
    <w:abstractNumId w:val="13"/>
  </w:num>
  <w:num w:numId="9">
    <w:abstractNumId w:val="1"/>
  </w:num>
  <w:num w:numId="10">
    <w:abstractNumId w:val="0"/>
  </w:num>
  <w:num w:numId="11">
    <w:abstractNumId w:val="6"/>
  </w:num>
  <w:num w:numId="12">
    <w:abstractNumId w:val="5"/>
  </w:num>
  <w:num w:numId="13">
    <w:abstractNumId w:val="15"/>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70"/>
    <w:rsid w:val="00016A2B"/>
    <w:rsid w:val="00046004"/>
    <w:rsid w:val="00066FA8"/>
    <w:rsid w:val="000B6DCE"/>
    <w:rsid w:val="00101145"/>
    <w:rsid w:val="00126E70"/>
    <w:rsid w:val="00142449"/>
    <w:rsid w:val="001630CE"/>
    <w:rsid w:val="002179A7"/>
    <w:rsid w:val="00233CE0"/>
    <w:rsid w:val="002C3601"/>
    <w:rsid w:val="003F0EBE"/>
    <w:rsid w:val="0054218C"/>
    <w:rsid w:val="00580FBF"/>
    <w:rsid w:val="005D39DF"/>
    <w:rsid w:val="005E39D5"/>
    <w:rsid w:val="0061572C"/>
    <w:rsid w:val="006C77CC"/>
    <w:rsid w:val="006D2D8E"/>
    <w:rsid w:val="006E3A31"/>
    <w:rsid w:val="00744D64"/>
    <w:rsid w:val="0080543B"/>
    <w:rsid w:val="00806333"/>
    <w:rsid w:val="0083437E"/>
    <w:rsid w:val="008735F6"/>
    <w:rsid w:val="008827BA"/>
    <w:rsid w:val="008A056D"/>
    <w:rsid w:val="0093134E"/>
    <w:rsid w:val="009909FB"/>
    <w:rsid w:val="009D15FE"/>
    <w:rsid w:val="00AF164D"/>
    <w:rsid w:val="00B46939"/>
    <w:rsid w:val="00B719F6"/>
    <w:rsid w:val="00BA2375"/>
    <w:rsid w:val="00BF72AA"/>
    <w:rsid w:val="00C135C8"/>
    <w:rsid w:val="00C836AA"/>
    <w:rsid w:val="00CB0CF1"/>
    <w:rsid w:val="00CB6D4D"/>
    <w:rsid w:val="00D01F7F"/>
    <w:rsid w:val="00D266C9"/>
    <w:rsid w:val="00D46511"/>
    <w:rsid w:val="00D73D0B"/>
    <w:rsid w:val="00DA40A9"/>
    <w:rsid w:val="00E03CF9"/>
    <w:rsid w:val="00F762DE"/>
    <w:rsid w:val="00F948DB"/>
    <w:rsid w:val="00FC1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4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44D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D4D"/>
    <w:pPr>
      <w:ind w:left="720"/>
      <w:contextualSpacing/>
    </w:pPr>
  </w:style>
  <w:style w:type="paragraph" w:styleId="DipnotMetni">
    <w:name w:val="footnote text"/>
    <w:basedOn w:val="Normal"/>
    <w:link w:val="DipnotMetniChar"/>
    <w:uiPriority w:val="99"/>
    <w:semiHidden/>
    <w:unhideWhenUsed/>
    <w:rsid w:val="0080543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543B"/>
    <w:rPr>
      <w:sz w:val="20"/>
      <w:szCs w:val="20"/>
    </w:rPr>
  </w:style>
  <w:style w:type="character" w:styleId="DipnotBavurusu">
    <w:name w:val="footnote reference"/>
    <w:basedOn w:val="VarsaylanParagrafYazTipi"/>
    <w:uiPriority w:val="99"/>
    <w:semiHidden/>
    <w:unhideWhenUsed/>
    <w:rsid w:val="0080543B"/>
    <w:rPr>
      <w:vertAlign w:val="superscript"/>
    </w:rPr>
  </w:style>
  <w:style w:type="paragraph" w:styleId="BalonMetni">
    <w:name w:val="Balloon Text"/>
    <w:basedOn w:val="Normal"/>
    <w:link w:val="BalonMetniChar"/>
    <w:uiPriority w:val="99"/>
    <w:semiHidden/>
    <w:unhideWhenUsed/>
    <w:rsid w:val="002179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79A7"/>
    <w:rPr>
      <w:rFonts w:ascii="Tahoma" w:hAnsi="Tahoma" w:cs="Tahoma"/>
      <w:sz w:val="16"/>
      <w:szCs w:val="16"/>
    </w:rPr>
  </w:style>
  <w:style w:type="character" w:customStyle="1" w:styleId="Balk2Char">
    <w:name w:val="Başlık 2 Char"/>
    <w:basedOn w:val="VarsaylanParagrafYazTipi"/>
    <w:link w:val="Balk2"/>
    <w:uiPriority w:val="9"/>
    <w:rsid w:val="00744D64"/>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744D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44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44D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D4D"/>
    <w:pPr>
      <w:ind w:left="720"/>
      <w:contextualSpacing/>
    </w:pPr>
  </w:style>
  <w:style w:type="paragraph" w:styleId="DipnotMetni">
    <w:name w:val="footnote text"/>
    <w:basedOn w:val="Normal"/>
    <w:link w:val="DipnotMetniChar"/>
    <w:uiPriority w:val="99"/>
    <w:semiHidden/>
    <w:unhideWhenUsed/>
    <w:rsid w:val="0080543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543B"/>
    <w:rPr>
      <w:sz w:val="20"/>
      <w:szCs w:val="20"/>
    </w:rPr>
  </w:style>
  <w:style w:type="character" w:styleId="DipnotBavurusu">
    <w:name w:val="footnote reference"/>
    <w:basedOn w:val="VarsaylanParagrafYazTipi"/>
    <w:uiPriority w:val="99"/>
    <w:semiHidden/>
    <w:unhideWhenUsed/>
    <w:rsid w:val="0080543B"/>
    <w:rPr>
      <w:vertAlign w:val="superscript"/>
    </w:rPr>
  </w:style>
  <w:style w:type="paragraph" w:styleId="BalonMetni">
    <w:name w:val="Balloon Text"/>
    <w:basedOn w:val="Normal"/>
    <w:link w:val="BalonMetniChar"/>
    <w:uiPriority w:val="99"/>
    <w:semiHidden/>
    <w:unhideWhenUsed/>
    <w:rsid w:val="002179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79A7"/>
    <w:rPr>
      <w:rFonts w:ascii="Tahoma" w:hAnsi="Tahoma" w:cs="Tahoma"/>
      <w:sz w:val="16"/>
      <w:szCs w:val="16"/>
    </w:rPr>
  </w:style>
  <w:style w:type="character" w:customStyle="1" w:styleId="Balk2Char">
    <w:name w:val="Başlık 2 Char"/>
    <w:basedOn w:val="VarsaylanParagrafYazTipi"/>
    <w:link w:val="Balk2"/>
    <w:uiPriority w:val="9"/>
    <w:rsid w:val="00744D64"/>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744D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1771">
      <w:bodyDiv w:val="1"/>
      <w:marLeft w:val="0"/>
      <w:marRight w:val="0"/>
      <w:marTop w:val="0"/>
      <w:marBottom w:val="0"/>
      <w:divBdr>
        <w:top w:val="none" w:sz="0" w:space="0" w:color="auto"/>
        <w:left w:val="none" w:sz="0" w:space="0" w:color="auto"/>
        <w:bottom w:val="none" w:sz="0" w:space="0" w:color="auto"/>
        <w:right w:val="none" w:sz="0" w:space="0" w:color="auto"/>
      </w:divBdr>
      <w:divsChild>
        <w:div w:id="2107530053">
          <w:marLeft w:val="547"/>
          <w:marRight w:val="0"/>
          <w:marTop w:val="0"/>
          <w:marBottom w:val="0"/>
          <w:divBdr>
            <w:top w:val="none" w:sz="0" w:space="0" w:color="auto"/>
            <w:left w:val="none" w:sz="0" w:space="0" w:color="auto"/>
            <w:bottom w:val="none" w:sz="0" w:space="0" w:color="auto"/>
            <w:right w:val="none" w:sz="0" w:space="0" w:color="auto"/>
          </w:divBdr>
        </w:div>
      </w:divsChild>
    </w:div>
    <w:div w:id="123431814">
      <w:bodyDiv w:val="1"/>
      <w:marLeft w:val="0"/>
      <w:marRight w:val="0"/>
      <w:marTop w:val="0"/>
      <w:marBottom w:val="0"/>
      <w:divBdr>
        <w:top w:val="none" w:sz="0" w:space="0" w:color="auto"/>
        <w:left w:val="none" w:sz="0" w:space="0" w:color="auto"/>
        <w:bottom w:val="none" w:sz="0" w:space="0" w:color="auto"/>
        <w:right w:val="none" w:sz="0" w:space="0" w:color="auto"/>
      </w:divBdr>
      <w:divsChild>
        <w:div w:id="1455949177">
          <w:marLeft w:val="547"/>
          <w:marRight w:val="0"/>
          <w:marTop w:val="0"/>
          <w:marBottom w:val="0"/>
          <w:divBdr>
            <w:top w:val="none" w:sz="0" w:space="0" w:color="auto"/>
            <w:left w:val="none" w:sz="0" w:space="0" w:color="auto"/>
            <w:bottom w:val="none" w:sz="0" w:space="0" w:color="auto"/>
            <w:right w:val="none" w:sz="0" w:space="0" w:color="auto"/>
          </w:divBdr>
        </w:div>
      </w:divsChild>
    </w:div>
    <w:div w:id="940182209">
      <w:bodyDiv w:val="1"/>
      <w:marLeft w:val="0"/>
      <w:marRight w:val="0"/>
      <w:marTop w:val="0"/>
      <w:marBottom w:val="0"/>
      <w:divBdr>
        <w:top w:val="none" w:sz="0" w:space="0" w:color="auto"/>
        <w:left w:val="none" w:sz="0" w:space="0" w:color="auto"/>
        <w:bottom w:val="none" w:sz="0" w:space="0" w:color="auto"/>
        <w:right w:val="none" w:sz="0" w:space="0" w:color="auto"/>
      </w:divBdr>
      <w:divsChild>
        <w:div w:id="232936302">
          <w:marLeft w:val="547"/>
          <w:marRight w:val="0"/>
          <w:marTop w:val="0"/>
          <w:marBottom w:val="0"/>
          <w:divBdr>
            <w:top w:val="none" w:sz="0" w:space="0" w:color="auto"/>
            <w:left w:val="none" w:sz="0" w:space="0" w:color="auto"/>
            <w:bottom w:val="none" w:sz="0" w:space="0" w:color="auto"/>
            <w:right w:val="none" w:sz="0" w:space="0" w:color="auto"/>
          </w:divBdr>
        </w:div>
      </w:divsChild>
    </w:div>
    <w:div w:id="1026448286">
      <w:bodyDiv w:val="1"/>
      <w:marLeft w:val="0"/>
      <w:marRight w:val="0"/>
      <w:marTop w:val="0"/>
      <w:marBottom w:val="0"/>
      <w:divBdr>
        <w:top w:val="none" w:sz="0" w:space="0" w:color="auto"/>
        <w:left w:val="none" w:sz="0" w:space="0" w:color="auto"/>
        <w:bottom w:val="none" w:sz="0" w:space="0" w:color="auto"/>
        <w:right w:val="none" w:sz="0" w:space="0" w:color="auto"/>
      </w:divBdr>
      <w:divsChild>
        <w:div w:id="776756075">
          <w:marLeft w:val="547"/>
          <w:marRight w:val="0"/>
          <w:marTop w:val="0"/>
          <w:marBottom w:val="0"/>
          <w:divBdr>
            <w:top w:val="none" w:sz="0" w:space="0" w:color="auto"/>
            <w:left w:val="none" w:sz="0" w:space="0" w:color="auto"/>
            <w:bottom w:val="none" w:sz="0" w:space="0" w:color="auto"/>
            <w:right w:val="none" w:sz="0" w:space="0" w:color="auto"/>
          </w:divBdr>
        </w:div>
      </w:divsChild>
    </w:div>
    <w:div w:id="1158839904">
      <w:bodyDiv w:val="1"/>
      <w:marLeft w:val="0"/>
      <w:marRight w:val="0"/>
      <w:marTop w:val="0"/>
      <w:marBottom w:val="0"/>
      <w:divBdr>
        <w:top w:val="none" w:sz="0" w:space="0" w:color="auto"/>
        <w:left w:val="none" w:sz="0" w:space="0" w:color="auto"/>
        <w:bottom w:val="none" w:sz="0" w:space="0" w:color="auto"/>
        <w:right w:val="none" w:sz="0" w:space="0" w:color="auto"/>
      </w:divBdr>
      <w:divsChild>
        <w:div w:id="518200621">
          <w:marLeft w:val="547"/>
          <w:marRight w:val="0"/>
          <w:marTop w:val="0"/>
          <w:marBottom w:val="0"/>
          <w:divBdr>
            <w:top w:val="none" w:sz="0" w:space="0" w:color="auto"/>
            <w:left w:val="none" w:sz="0" w:space="0" w:color="auto"/>
            <w:bottom w:val="none" w:sz="0" w:space="0" w:color="auto"/>
            <w:right w:val="none" w:sz="0" w:space="0" w:color="auto"/>
          </w:divBdr>
        </w:div>
      </w:divsChild>
    </w:div>
    <w:div w:id="1183858094">
      <w:bodyDiv w:val="1"/>
      <w:marLeft w:val="0"/>
      <w:marRight w:val="0"/>
      <w:marTop w:val="0"/>
      <w:marBottom w:val="0"/>
      <w:divBdr>
        <w:top w:val="none" w:sz="0" w:space="0" w:color="auto"/>
        <w:left w:val="none" w:sz="0" w:space="0" w:color="auto"/>
        <w:bottom w:val="none" w:sz="0" w:space="0" w:color="auto"/>
        <w:right w:val="none" w:sz="0" w:space="0" w:color="auto"/>
      </w:divBdr>
      <w:divsChild>
        <w:div w:id="13650774">
          <w:marLeft w:val="547"/>
          <w:marRight w:val="0"/>
          <w:marTop w:val="0"/>
          <w:marBottom w:val="0"/>
          <w:divBdr>
            <w:top w:val="none" w:sz="0" w:space="0" w:color="auto"/>
            <w:left w:val="none" w:sz="0" w:space="0" w:color="auto"/>
            <w:bottom w:val="none" w:sz="0" w:space="0" w:color="auto"/>
            <w:right w:val="none" w:sz="0" w:space="0" w:color="auto"/>
          </w:divBdr>
        </w:div>
      </w:divsChild>
    </w:div>
    <w:div w:id="123708476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84">
          <w:marLeft w:val="547"/>
          <w:marRight w:val="0"/>
          <w:marTop w:val="0"/>
          <w:marBottom w:val="0"/>
          <w:divBdr>
            <w:top w:val="none" w:sz="0" w:space="0" w:color="auto"/>
            <w:left w:val="none" w:sz="0" w:space="0" w:color="auto"/>
            <w:bottom w:val="none" w:sz="0" w:space="0" w:color="auto"/>
            <w:right w:val="none" w:sz="0" w:space="0" w:color="auto"/>
          </w:divBdr>
        </w:div>
      </w:divsChild>
    </w:div>
    <w:div w:id="1669361642">
      <w:bodyDiv w:val="1"/>
      <w:marLeft w:val="0"/>
      <w:marRight w:val="0"/>
      <w:marTop w:val="0"/>
      <w:marBottom w:val="0"/>
      <w:divBdr>
        <w:top w:val="none" w:sz="0" w:space="0" w:color="auto"/>
        <w:left w:val="none" w:sz="0" w:space="0" w:color="auto"/>
        <w:bottom w:val="none" w:sz="0" w:space="0" w:color="auto"/>
        <w:right w:val="none" w:sz="0" w:space="0" w:color="auto"/>
      </w:divBdr>
      <w:divsChild>
        <w:div w:id="1639189924">
          <w:marLeft w:val="547"/>
          <w:marRight w:val="0"/>
          <w:marTop w:val="0"/>
          <w:marBottom w:val="0"/>
          <w:divBdr>
            <w:top w:val="none" w:sz="0" w:space="0" w:color="auto"/>
            <w:left w:val="none" w:sz="0" w:space="0" w:color="auto"/>
            <w:bottom w:val="none" w:sz="0" w:space="0" w:color="auto"/>
            <w:right w:val="none" w:sz="0" w:space="0" w:color="auto"/>
          </w:divBdr>
        </w:div>
      </w:divsChild>
    </w:div>
    <w:div w:id="1858811110">
      <w:bodyDiv w:val="1"/>
      <w:marLeft w:val="0"/>
      <w:marRight w:val="0"/>
      <w:marTop w:val="0"/>
      <w:marBottom w:val="0"/>
      <w:divBdr>
        <w:top w:val="none" w:sz="0" w:space="0" w:color="auto"/>
        <w:left w:val="none" w:sz="0" w:space="0" w:color="auto"/>
        <w:bottom w:val="none" w:sz="0" w:space="0" w:color="auto"/>
        <w:right w:val="none" w:sz="0" w:space="0" w:color="auto"/>
      </w:divBdr>
      <w:divsChild>
        <w:div w:id="276759899">
          <w:marLeft w:val="547"/>
          <w:marRight w:val="0"/>
          <w:marTop w:val="0"/>
          <w:marBottom w:val="0"/>
          <w:divBdr>
            <w:top w:val="none" w:sz="0" w:space="0" w:color="auto"/>
            <w:left w:val="none" w:sz="0" w:space="0" w:color="auto"/>
            <w:bottom w:val="none" w:sz="0" w:space="0" w:color="auto"/>
            <w:right w:val="none" w:sz="0" w:space="0" w:color="auto"/>
          </w:divBdr>
        </w:div>
      </w:divsChild>
    </w:div>
    <w:div w:id="2101021982">
      <w:bodyDiv w:val="1"/>
      <w:marLeft w:val="0"/>
      <w:marRight w:val="0"/>
      <w:marTop w:val="0"/>
      <w:marBottom w:val="0"/>
      <w:divBdr>
        <w:top w:val="none" w:sz="0" w:space="0" w:color="auto"/>
        <w:left w:val="none" w:sz="0" w:space="0" w:color="auto"/>
        <w:bottom w:val="none" w:sz="0" w:space="0" w:color="auto"/>
        <w:right w:val="none" w:sz="0" w:space="0" w:color="auto"/>
      </w:divBdr>
      <w:divsChild>
        <w:div w:id="19382512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D49F-5704-4A98-9C85-A4EA9592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3476</Words>
  <Characters>19815</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sinemre</dc:creator>
  <cp:lastModifiedBy>user</cp:lastModifiedBy>
  <cp:revision>2</cp:revision>
  <dcterms:created xsi:type="dcterms:W3CDTF">2015-03-23T16:32:00Z</dcterms:created>
  <dcterms:modified xsi:type="dcterms:W3CDTF">2015-03-23T16:32:00Z</dcterms:modified>
</cp:coreProperties>
</file>